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2045"/>
        <w:tblW w:w="8897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1276"/>
        <w:gridCol w:w="1843"/>
      </w:tblGrid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FB7CB4">
            <w:pPr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FB7CB4">
            <w:pPr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  <w:r w:rsidRPr="00B6333D">
              <w:rPr>
                <w:rFonts w:ascii="Times New Roman" w:hAnsi="Times New Roman" w:cs="Times New Roman"/>
                <w:b/>
              </w:rPr>
              <w:t>p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Imię i nazwisko radnego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z</w:t>
            </w:r>
            <w:r w:rsidR="001C355F" w:rsidRPr="00B6333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przeciw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7D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w</w:t>
            </w:r>
            <w:r w:rsidR="001C355F" w:rsidRPr="00B6333D">
              <w:rPr>
                <w:rFonts w:ascii="Times New Roman" w:hAnsi="Times New Roman" w:cs="Times New Roman"/>
                <w:b/>
              </w:rPr>
              <w:t>strzymujący się</w:t>
            </w:r>
          </w:p>
        </w:tc>
      </w:tr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Sylwestra Wawrzyniak</w:t>
            </w:r>
          </w:p>
          <w:p w:rsidR="001C355F" w:rsidRPr="00B6333D" w:rsidRDefault="00795468" w:rsidP="007954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Przewodnicząca Rady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37E67" w:rsidRDefault="00B37E67" w:rsidP="00B3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Stanisław Skrzyniarz</w:t>
            </w:r>
          </w:p>
          <w:p w:rsidR="00420869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795468" w:rsidRPr="00B6333D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Zdeb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Ramona Bukowska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153D8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nieobecna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Jarosław Buzarewicz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20869" w:rsidRPr="00527886" w:rsidRDefault="00420869" w:rsidP="00FB7CB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Ewa Dorosz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Iwona Frankowska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Wicestarosta Powiatu Wałbrzyskiego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Leonard Górski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8" w:rsidRPr="00B6333D" w:rsidRDefault="00E549B8" w:rsidP="00E549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4432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E549B8" w:rsidP="00E549B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Łukasz Kazek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795468" w:rsidRDefault="00795468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68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Krzysztof Kwiatkowski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Starosta Wałbrzyski 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Marek Masiuk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FB7CB4">
        <w:trPr>
          <w:trHeight w:val="6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 xml:space="preserve">Kamil </w:t>
            </w:r>
            <w:proofErr w:type="spellStart"/>
            <w:r w:rsidRPr="00B6333D">
              <w:rPr>
                <w:rFonts w:ascii="Times New Roman" w:hAnsi="Times New Roman" w:cs="Times New Roman"/>
                <w:b/>
              </w:rPr>
              <w:t>Orpel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Piotr Pol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Mirosław Potapowicz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Bogdan Stochaj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FB7CB4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F756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F7562C" w:rsidP="003535CD">
            <w:pPr>
              <w:jc w:val="center"/>
            </w:pPr>
            <w:r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Bogusław Uchmanowicz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  <w:p w:rsidR="007C0E52" w:rsidRDefault="007C0E52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223E86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  <w:r w:rsidR="00FB7CB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FB7CB4" w:rsidP="00FB7C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420869" w:rsidRPr="00B6333D">
              <w:rPr>
                <w:rFonts w:ascii="Times New Roman" w:hAnsi="Times New Roman" w:cs="Times New Roman"/>
                <w:b/>
              </w:rPr>
              <w:t>Jolanta Woźniak</w:t>
            </w:r>
          </w:p>
          <w:p w:rsidR="00FB7CB4" w:rsidRPr="00B6333D" w:rsidRDefault="00FB7CB4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FB7CB4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</w:tbl>
    <w:p w:rsidR="00B37E67" w:rsidRDefault="004A0E7D" w:rsidP="00223E86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Zał. Nr </w:t>
      </w:r>
      <w:r w:rsidR="00FB7CB4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9B327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417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protokołu Nr XIX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/2020</w:t>
      </w:r>
      <w:r w:rsidR="00223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z dnia 17.12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.2020</w:t>
      </w:r>
    </w:p>
    <w:p w:rsidR="00B37E67" w:rsidRPr="00B37E67" w:rsidRDefault="00B37E67" w:rsidP="00B37E6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7E67" w:rsidRDefault="00B6333D" w:rsidP="00B37E67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7E67">
        <w:rPr>
          <w:rFonts w:ascii="Times New Roman" w:hAnsi="Times New Roman" w:cs="Times New Roman"/>
        </w:rPr>
        <w:t xml:space="preserve">Pkt </w:t>
      </w:r>
      <w:r w:rsidR="00FB7CB4">
        <w:rPr>
          <w:rFonts w:ascii="Times New Roman" w:hAnsi="Times New Roman" w:cs="Times New Roman"/>
        </w:rPr>
        <w:t>1</w:t>
      </w:r>
      <w:r w:rsidR="009B327E">
        <w:rPr>
          <w:rFonts w:ascii="Times New Roman" w:hAnsi="Times New Roman" w:cs="Times New Roman"/>
        </w:rPr>
        <w:t>3</w:t>
      </w:r>
      <w:bookmarkStart w:id="0" w:name="_GoBack"/>
      <w:bookmarkEnd w:id="0"/>
      <w:r w:rsidR="00E549B8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</w:rPr>
        <w:t>porządku obrad</w:t>
      </w:r>
    </w:p>
    <w:p w:rsidR="00FB7CB4" w:rsidRPr="00FB7CB4" w:rsidRDefault="00B37E67" w:rsidP="00FB7CB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u w:val="single"/>
        </w:rPr>
        <w:t>G</w:t>
      </w:r>
      <w:r w:rsidR="001C355F" w:rsidRPr="00B37E67">
        <w:rPr>
          <w:rFonts w:ascii="Times New Roman" w:hAnsi="Times New Roman" w:cs="Times New Roman"/>
          <w:b/>
          <w:u w:val="single"/>
        </w:rPr>
        <w:t>łosowanie</w:t>
      </w:r>
      <w:r w:rsidRPr="00B37E67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  <w:b/>
        </w:rPr>
        <w:t xml:space="preserve">nad </w:t>
      </w:r>
      <w:r w:rsidRPr="00B37E67">
        <w:rPr>
          <w:rFonts w:ascii="Times New Roman" w:hAnsi="Times New Roman" w:cs="Times New Roman"/>
          <w:b/>
          <w:color w:val="000000"/>
        </w:rPr>
        <w:t>podjęciem uchwały Rady Powiatu Wałbrzyskiego w sprawie</w:t>
      </w:r>
      <w:r w:rsidRPr="00B37E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327E" w:rsidRPr="009B32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planu pracy stałych Komisji na I półrocze 2021 roku.</w:t>
      </w:r>
    </w:p>
    <w:p w:rsidR="00420869" w:rsidRDefault="00B37E67" w:rsidP="007745A3">
      <w:pPr>
        <w:suppressAutoHyphens/>
        <w:autoSpaceDE w:val="0"/>
        <w:spacing w:after="0"/>
        <w:jc w:val="both"/>
      </w:pPr>
      <w:r>
        <w:t>Legenda: X oznacza oddany głos</w:t>
      </w:r>
    </w:p>
    <w:sectPr w:rsidR="00420869" w:rsidSect="004A0E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1"/>
    <w:multiLevelType w:val="hybridMultilevel"/>
    <w:tmpl w:val="2C1A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42BD"/>
    <w:multiLevelType w:val="hybridMultilevel"/>
    <w:tmpl w:val="234A48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6E7E70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70A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535A"/>
    <w:multiLevelType w:val="hybridMultilevel"/>
    <w:tmpl w:val="D54683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55D5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5A4"/>
    <w:multiLevelType w:val="hybridMultilevel"/>
    <w:tmpl w:val="C72C8FEA"/>
    <w:lvl w:ilvl="0" w:tplc="39909A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F2CC9"/>
    <w:multiLevelType w:val="hybridMultilevel"/>
    <w:tmpl w:val="CFA0BCC6"/>
    <w:lvl w:ilvl="0" w:tplc="430C9B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61B0A"/>
    <w:multiLevelType w:val="hybridMultilevel"/>
    <w:tmpl w:val="DD8E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B"/>
    <w:rsid w:val="001C355F"/>
    <w:rsid w:val="00223E86"/>
    <w:rsid w:val="00266A0C"/>
    <w:rsid w:val="003535CD"/>
    <w:rsid w:val="003E6821"/>
    <w:rsid w:val="004153D8"/>
    <w:rsid w:val="00420869"/>
    <w:rsid w:val="0044324B"/>
    <w:rsid w:val="004A0E7D"/>
    <w:rsid w:val="00614A30"/>
    <w:rsid w:val="0064174E"/>
    <w:rsid w:val="00773702"/>
    <w:rsid w:val="007745A3"/>
    <w:rsid w:val="00795468"/>
    <w:rsid w:val="007C0E52"/>
    <w:rsid w:val="0089639D"/>
    <w:rsid w:val="00993657"/>
    <w:rsid w:val="009B327E"/>
    <w:rsid w:val="00A244BB"/>
    <w:rsid w:val="00A41CCD"/>
    <w:rsid w:val="00B37E67"/>
    <w:rsid w:val="00B4718F"/>
    <w:rsid w:val="00B6333D"/>
    <w:rsid w:val="00B717A6"/>
    <w:rsid w:val="00B81A8A"/>
    <w:rsid w:val="00BC0C3F"/>
    <w:rsid w:val="00E549B8"/>
    <w:rsid w:val="00F7562C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A12C-93AF-4F6E-B19D-C3556FF9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Muszyńska</dc:creator>
  <cp:lastModifiedBy>Anna Gromniak</cp:lastModifiedBy>
  <cp:revision>2</cp:revision>
  <cp:lastPrinted>2020-10-27T09:05:00Z</cp:lastPrinted>
  <dcterms:created xsi:type="dcterms:W3CDTF">2020-12-23T09:31:00Z</dcterms:created>
  <dcterms:modified xsi:type="dcterms:W3CDTF">2020-12-23T09:31:00Z</dcterms:modified>
</cp:coreProperties>
</file>