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3527"/>
        <w:gridCol w:w="5068"/>
        <w:gridCol w:w="236"/>
      </w:tblGrid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rPr>
                <w:sz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Numer sprawy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E3F49" w:rsidP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ZAB.6743.152</w:t>
            </w:r>
            <w:r w:rsidR="001D34B1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złożenia wniosku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4B1" w:rsidRDefault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30.04</w:t>
            </w:r>
            <w:r w:rsidR="001D34B1">
              <w:rPr>
                <w:rFonts w:ascii="Arial" w:hAnsi="Arial" w:cs="Arial"/>
                <w:sz w:val="22"/>
                <w:szCs w:val="22"/>
              </w:rPr>
              <w:t>.2020 r.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Imię i nazwisko lub nazwa Inwestora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EE3F49">
            <w:pPr>
              <w:tabs>
                <w:tab w:val="left" w:pos="3119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E3F49">
              <w:rPr>
                <w:rFonts w:ascii="Arial" w:hAnsi="Arial" w:cs="Arial"/>
                <w:sz w:val="22"/>
                <w:szCs w:val="22"/>
              </w:rPr>
              <w:t xml:space="preserve">PSG Sp. z o.o. ul. W. Bandrowskiego 16, 33-100 Tarnów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i opis projektowanego obiektu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E3F49">
              <w:rPr>
                <w:rFonts w:ascii="Arial" w:hAnsi="Arial" w:cs="Arial"/>
                <w:sz w:val="22"/>
                <w:szCs w:val="22"/>
              </w:rPr>
              <w:t xml:space="preserve">budowa sieci gazowej </w:t>
            </w:r>
            <w:proofErr w:type="spellStart"/>
            <w:r w:rsidRPr="00EE3F49">
              <w:rPr>
                <w:rFonts w:ascii="Arial" w:hAnsi="Arial" w:cs="Arial"/>
                <w:sz w:val="22"/>
                <w:szCs w:val="22"/>
              </w:rPr>
              <w:t>sr</w:t>
            </w:r>
            <w:proofErr w:type="spellEnd"/>
            <w:r w:rsidRPr="00EE3F49">
              <w:rPr>
                <w:rFonts w:ascii="Arial" w:hAnsi="Arial" w:cs="Arial"/>
                <w:sz w:val="22"/>
                <w:szCs w:val="22"/>
              </w:rPr>
              <w:t xml:space="preserve">/c w ul. Pogodnej w Boguszowie-Gorcach wraz z wykonaniem  przyłącza średniego ciśnienia do działki nr 143/50 (dz. nr 143/50 143/4 </w:t>
            </w:r>
            <w:proofErr w:type="spellStart"/>
            <w:r w:rsidRPr="00EE3F49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EE3F49">
              <w:rPr>
                <w:rFonts w:ascii="Arial" w:hAnsi="Arial" w:cs="Arial"/>
                <w:sz w:val="22"/>
                <w:szCs w:val="22"/>
              </w:rPr>
              <w:t xml:space="preserve"> nr 0002 Gorce)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Upływ terminu lub informacja 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o braku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12104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15.05</w:t>
            </w:r>
            <w:bookmarkStart w:id="0" w:name="_GoBack"/>
            <w:bookmarkEnd w:id="0"/>
            <w:r w:rsidR="001D34B1">
              <w:rPr>
                <w:rFonts w:ascii="Arial" w:hAnsi="Arial" w:cs="Arial"/>
                <w:sz w:val="22"/>
                <w:szCs w:val="22"/>
              </w:rPr>
              <w:t>.2020 r.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Autor informacji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Mariola Kobylarz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2"/>
          <w:szCs w:val="22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F14DF0" w:rsidRPr="001D34B1" w:rsidRDefault="00F14DF0" w:rsidP="001D34B1"/>
    <w:sectPr w:rsidR="00F14DF0" w:rsidRPr="001D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C8"/>
    <w:rsid w:val="00021091"/>
    <w:rsid w:val="00051D66"/>
    <w:rsid w:val="000E0339"/>
    <w:rsid w:val="001D34B1"/>
    <w:rsid w:val="003470D4"/>
    <w:rsid w:val="00436FC8"/>
    <w:rsid w:val="005B707D"/>
    <w:rsid w:val="006616FB"/>
    <w:rsid w:val="00851A3E"/>
    <w:rsid w:val="0087731B"/>
    <w:rsid w:val="00A04DC4"/>
    <w:rsid w:val="00B5586C"/>
    <w:rsid w:val="00E12104"/>
    <w:rsid w:val="00EE3F49"/>
    <w:rsid w:val="00F14DF0"/>
    <w:rsid w:val="00F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Kobylarz</dc:creator>
  <cp:lastModifiedBy>Mariola Kobylarz</cp:lastModifiedBy>
  <cp:revision>4</cp:revision>
  <cp:lastPrinted>2019-12-04T11:44:00Z</cp:lastPrinted>
  <dcterms:created xsi:type="dcterms:W3CDTF">2020-05-08T11:26:00Z</dcterms:created>
  <dcterms:modified xsi:type="dcterms:W3CDTF">2020-05-08T11:32:00Z</dcterms:modified>
</cp:coreProperties>
</file>