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29" w:rsidRDefault="004F2729" w:rsidP="004F2729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CE2A98" w:rsidRPr="000F5D1C" w:rsidRDefault="00CE2A98" w:rsidP="00CE2A98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0F5D1C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CE2A98" w:rsidRPr="000F5D1C" w:rsidRDefault="00CE2A98" w:rsidP="00CE2A98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0F5D1C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0F5D1C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CE2A98" w:rsidRPr="000F5D1C" w:rsidRDefault="00CE2A98" w:rsidP="00CE2A98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sz w:val="18"/>
          <w:szCs w:val="18"/>
        </w:rPr>
        <w:t xml:space="preserve">Przetwarzamy Twoje dane osobowe w celu wydania zaświadczenia o samodzielności lokalu - art. 2 </w:t>
      </w:r>
      <w:r w:rsidRPr="000F5D1C">
        <w:rPr>
          <w:rFonts w:ascii="Arial" w:hAnsi="Arial" w:cs="Arial"/>
          <w:i/>
          <w:kern w:val="1"/>
          <w:sz w:val="18"/>
          <w:szCs w:val="18"/>
        </w:rPr>
        <w:t xml:space="preserve"> ustawy z dnia 24 czerwca 1994r. o własności lokali</w:t>
      </w:r>
    </w:p>
    <w:p w:rsidR="00CE2A98" w:rsidRPr="000F5D1C" w:rsidRDefault="00CE2A98" w:rsidP="00CE2A98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suppressAutoHyphens w:val="0"/>
        <w:spacing w:after="0" w:line="240" w:lineRule="auto"/>
        <w:ind w:left="42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CE2A98" w:rsidRPr="000F5D1C" w:rsidRDefault="00CE2A98" w:rsidP="00CE2A98">
      <w:pPr>
        <w:suppressAutoHyphens w:val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CE2A98" w:rsidRPr="000F5D1C" w:rsidRDefault="00CE2A98" w:rsidP="00CE2A98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CE2A98" w:rsidRPr="000F5D1C" w:rsidRDefault="00CE2A98" w:rsidP="00CE2A98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0F5D1C" w:rsidRPr="000F5D1C" w:rsidRDefault="000F5D1C" w:rsidP="000F5D1C">
      <w:pPr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color w:val="212121"/>
          <w:kern w:val="1"/>
          <w:sz w:val="18"/>
          <w:szCs w:val="18"/>
        </w:rPr>
        <w:t xml:space="preserve">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E7229A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Dokumentacja kategorii archiwalnej „A” przechowywane wieczyście</w:t>
      </w:r>
      <w:bookmarkStart w:id="1" w:name="_GoBack"/>
      <w:bookmarkEnd w:id="1"/>
      <w:r w:rsidR="00CE2A98"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E2A98" w:rsidRPr="000F5D1C" w:rsidRDefault="00CE2A98" w:rsidP="00CE2A98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CE2A98" w:rsidRPr="000F5D1C" w:rsidRDefault="00CE2A98" w:rsidP="00CE2A98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CE2A98" w:rsidRPr="000F5D1C" w:rsidRDefault="00CE2A98" w:rsidP="00CE2A98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CE2A98" w:rsidRPr="000F5D1C" w:rsidRDefault="00CE2A98" w:rsidP="00CE2A98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CE2A98" w:rsidRPr="000F5D1C" w:rsidRDefault="00CE2A98" w:rsidP="00CE2A98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CE2A98" w:rsidRPr="000F5D1C" w:rsidRDefault="00CE2A98" w:rsidP="00CE2A98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CE2A98" w:rsidRPr="000F5D1C" w:rsidRDefault="00CE2A98" w:rsidP="00CE2A98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CE2A98" w:rsidRPr="000F5D1C" w:rsidRDefault="00CE2A98" w:rsidP="00CE2A98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CE2A98" w:rsidRPr="000F5D1C" w:rsidRDefault="00CE2A98" w:rsidP="00CE2A98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B22D2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sectPr w:rsidR="00CE2A98" w:rsidRPr="000F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A1D61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EB"/>
    <w:rsid w:val="000F5D1C"/>
    <w:rsid w:val="00114C4C"/>
    <w:rsid w:val="003B22D2"/>
    <w:rsid w:val="004F2729"/>
    <w:rsid w:val="00697DEB"/>
    <w:rsid w:val="00CE2A98"/>
    <w:rsid w:val="00D463E6"/>
    <w:rsid w:val="00E7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A98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A98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9</cp:revision>
  <dcterms:created xsi:type="dcterms:W3CDTF">2018-06-05T13:12:00Z</dcterms:created>
  <dcterms:modified xsi:type="dcterms:W3CDTF">2018-06-06T12:59:00Z</dcterms:modified>
</cp:coreProperties>
</file>