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D241A1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Zał</w:t>
      </w:r>
      <w:r w:rsidR="0038756B">
        <w:rPr>
          <w:rFonts w:ascii="Arial" w:hAnsi="Arial" w:cs="Arial"/>
          <w:b/>
          <w:i/>
          <w:szCs w:val="24"/>
        </w:rPr>
        <w:t>.</w:t>
      </w:r>
      <w:r w:rsidR="00245CD7">
        <w:rPr>
          <w:rFonts w:ascii="Arial" w:hAnsi="Arial" w:cs="Arial"/>
          <w:b/>
          <w:i/>
          <w:szCs w:val="24"/>
        </w:rPr>
        <w:t xml:space="preserve"> nr 7</w:t>
      </w:r>
      <w:r>
        <w:rPr>
          <w:rFonts w:ascii="Arial" w:hAnsi="Arial" w:cs="Arial"/>
          <w:b/>
          <w:i/>
          <w:szCs w:val="24"/>
        </w:rPr>
        <w:t xml:space="preserve"> - 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P</w:t>
      </w:r>
      <w:r w:rsidR="006722E5">
        <w:rPr>
          <w:rFonts w:ascii="Arial" w:hAnsi="Arial" w:cs="Arial"/>
          <w:b/>
          <w:i/>
          <w:szCs w:val="24"/>
        </w:rPr>
        <w:t>rojekt</w:t>
      </w:r>
      <w:r>
        <w:rPr>
          <w:rFonts w:ascii="Arial" w:hAnsi="Arial" w:cs="Arial"/>
          <w:b/>
          <w:i/>
          <w:szCs w:val="24"/>
        </w:rPr>
        <w:t xml:space="preserve"> umowy</w:t>
      </w:r>
    </w:p>
    <w:p w:rsidR="00D241A1" w:rsidRDefault="00D241A1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D241A1" w:rsidP="00D241A1">
      <w:pPr>
        <w:pStyle w:val="Tekstpodstawowy"/>
        <w:tabs>
          <w:tab w:val="center" w:pos="4536"/>
          <w:tab w:val="left" w:pos="7890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6722E5">
        <w:rPr>
          <w:rFonts w:ascii="Arial" w:hAnsi="Arial" w:cs="Arial"/>
          <w:b/>
          <w:szCs w:val="24"/>
        </w:rPr>
        <w:t xml:space="preserve">UMOWA </w:t>
      </w:r>
      <w:r>
        <w:rPr>
          <w:rFonts w:ascii="Arial" w:hAnsi="Arial" w:cs="Arial"/>
          <w:b/>
          <w:szCs w:val="24"/>
        </w:rPr>
        <w:t>NR  …… BOS.273.10.     .</w:t>
      </w:r>
      <w:r w:rsidR="00025FAF">
        <w:rPr>
          <w:rFonts w:ascii="Arial" w:hAnsi="Arial" w:cs="Arial"/>
          <w:b/>
          <w:szCs w:val="24"/>
        </w:rPr>
        <w:t>2018</w:t>
      </w:r>
      <w:r w:rsidR="00F6130A"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ab/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</w:t>
      </w:r>
      <w:proofErr w:type="spellStart"/>
      <w:r>
        <w:rPr>
          <w:rFonts w:ascii="Arial" w:hAnsi="Arial" w:cs="Arial"/>
        </w:rPr>
        <w:t>Cichura</w:t>
      </w:r>
      <w:proofErr w:type="spellEnd"/>
      <w:r>
        <w:rPr>
          <w:rFonts w:ascii="Arial" w:hAnsi="Arial" w:cs="Arial"/>
        </w:rPr>
        <w:t xml:space="preserve">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publicznych (tekst jednol</w:t>
      </w:r>
      <w:r w:rsidR="00915F3A">
        <w:rPr>
          <w:rFonts w:ascii="Arial" w:hAnsi="Arial" w:cs="Arial"/>
          <w:szCs w:val="24"/>
        </w:rPr>
        <w:t>ity Dz. U. z 2017 roku poz. 1579</w:t>
      </w:r>
      <w:r w:rsidR="007E5701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4F16C5" w:rsidRDefault="006722E5" w:rsidP="00547FC0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6722E5" w:rsidRDefault="006722E5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ze złożoną ofertą w dniu ……………….. Zamawiający zleca,                    a Wykonawca zobowiązu</w:t>
      </w:r>
      <w:r w:rsidR="009B3851">
        <w:rPr>
          <w:rFonts w:ascii="Arial" w:hAnsi="Arial" w:cs="Arial"/>
          <w:sz w:val="24"/>
          <w:szCs w:val="24"/>
        </w:rPr>
        <w:t xml:space="preserve">je się do wykonania </w:t>
      </w:r>
      <w:r>
        <w:rPr>
          <w:rFonts w:ascii="Arial" w:hAnsi="Arial" w:cs="Arial"/>
          <w:sz w:val="24"/>
          <w:szCs w:val="24"/>
        </w:rPr>
        <w:t xml:space="preserve"> robót budo</w:t>
      </w:r>
      <w:r w:rsidR="004D7F33">
        <w:rPr>
          <w:rFonts w:ascii="Arial" w:hAnsi="Arial" w:cs="Arial"/>
          <w:sz w:val="24"/>
          <w:szCs w:val="24"/>
        </w:rPr>
        <w:t>wlanych polegających na budowie chodnika i utwardzeniu poboczy</w:t>
      </w:r>
      <w:r w:rsidR="00C84A87">
        <w:rPr>
          <w:rFonts w:ascii="Arial" w:hAnsi="Arial" w:cs="Arial"/>
          <w:sz w:val="24"/>
          <w:szCs w:val="24"/>
        </w:rPr>
        <w:t xml:space="preserve"> </w:t>
      </w:r>
      <w:r w:rsidR="00C947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dla zadania pn.</w:t>
      </w:r>
      <w:r w:rsidR="008E6FC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6823D8" w:rsidRPr="006823D8">
        <w:rPr>
          <w:rFonts w:ascii="Arial" w:hAnsi="Arial" w:cs="Arial"/>
          <w:b/>
          <w:sz w:val="24"/>
          <w:szCs w:val="24"/>
        </w:rPr>
        <w:t>„</w:t>
      </w:r>
      <w:r w:rsidR="00025FAF">
        <w:rPr>
          <w:rFonts w:ascii="Arial" w:hAnsi="Arial" w:cs="Arial"/>
          <w:b/>
          <w:sz w:val="24"/>
          <w:szCs w:val="24"/>
        </w:rPr>
        <w:t>Kontynuacja budowy chodnika na odcinku</w:t>
      </w:r>
      <w:r w:rsidR="009A2F4C">
        <w:rPr>
          <w:rFonts w:ascii="Arial" w:hAnsi="Arial" w:cs="Arial"/>
          <w:b/>
          <w:sz w:val="24"/>
          <w:szCs w:val="24"/>
        </w:rPr>
        <w:t xml:space="preserve"> drogi powiatowej Nr 3365D</w:t>
      </w:r>
      <w:r w:rsidR="00071829">
        <w:rPr>
          <w:rFonts w:ascii="Arial" w:hAnsi="Arial" w:cs="Arial"/>
          <w:b/>
          <w:sz w:val="24"/>
          <w:szCs w:val="24"/>
        </w:rPr>
        <w:t xml:space="preserve"> od ul.</w:t>
      </w:r>
      <w:r w:rsidR="00025FAF">
        <w:rPr>
          <w:rFonts w:ascii="Arial" w:hAnsi="Arial" w:cs="Arial"/>
          <w:b/>
          <w:sz w:val="24"/>
          <w:szCs w:val="24"/>
        </w:rPr>
        <w:t xml:space="preserve"> Hożej w kierunku ul. Kwiatowej</w:t>
      </w:r>
      <w:r w:rsidR="00C6397D">
        <w:rPr>
          <w:rFonts w:ascii="Arial" w:hAnsi="Arial" w:cs="Arial"/>
          <w:b/>
          <w:sz w:val="24"/>
          <w:szCs w:val="24"/>
        </w:rPr>
        <w:t xml:space="preserve"> w Mieroszowie - e</w:t>
      </w:r>
      <w:r w:rsidR="004D7F33">
        <w:rPr>
          <w:rFonts w:ascii="Arial" w:hAnsi="Arial" w:cs="Arial"/>
          <w:b/>
          <w:sz w:val="24"/>
          <w:szCs w:val="24"/>
        </w:rPr>
        <w:t>tap I</w:t>
      </w:r>
      <w:r w:rsidR="00025FAF">
        <w:rPr>
          <w:rFonts w:ascii="Arial" w:hAnsi="Arial" w:cs="Arial"/>
          <w:b/>
          <w:sz w:val="24"/>
          <w:szCs w:val="24"/>
        </w:rPr>
        <w:t>I</w:t>
      </w:r>
      <w:r w:rsidR="009B3851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Szczegółowy zakres prac określono w </w:t>
      </w:r>
      <w:r w:rsidR="00CC22D7">
        <w:rPr>
          <w:rFonts w:ascii="Arial" w:hAnsi="Arial" w:cs="Arial"/>
          <w:sz w:val="24"/>
          <w:szCs w:val="24"/>
        </w:rPr>
        <w:t>projekcie budowlanym , specyfikacji technicznej wykonania i odbioru robót i przedmiarze robót</w:t>
      </w:r>
      <w:r>
        <w:rPr>
          <w:rFonts w:ascii="Arial" w:hAnsi="Arial" w:cs="Arial"/>
          <w:sz w:val="24"/>
          <w:szCs w:val="24"/>
        </w:rPr>
        <w:t>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ty należy rozpocząć w terminie 14</w:t>
      </w:r>
      <w:r>
        <w:rPr>
          <w:rFonts w:ascii="Arial" w:hAnsi="Arial" w:cs="Arial"/>
          <w:bCs/>
          <w:szCs w:val="24"/>
        </w:rPr>
        <w:t xml:space="preserve"> dni od dnia zawarcia umowy.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DF64BB">
        <w:rPr>
          <w:rFonts w:ascii="Arial" w:hAnsi="Arial" w:cs="Arial"/>
          <w:bCs/>
          <w:szCs w:val="24"/>
        </w:rPr>
        <w:t>30 lipca</w:t>
      </w:r>
      <w:r w:rsidR="00F5113E">
        <w:rPr>
          <w:rFonts w:ascii="Arial" w:hAnsi="Arial" w:cs="Arial"/>
          <w:bCs/>
          <w:szCs w:val="24"/>
        </w:rPr>
        <w:t xml:space="preserve"> 2018</w:t>
      </w:r>
      <w:r w:rsidR="006722E5" w:rsidRPr="00FC1ED7">
        <w:rPr>
          <w:rFonts w:ascii="Arial" w:hAnsi="Arial" w:cs="Arial"/>
          <w:bCs/>
          <w:szCs w:val="24"/>
        </w:rPr>
        <w:t xml:space="preserve"> roku.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1D15A4" w:rsidRDefault="001D15A4" w:rsidP="00547FC0">
      <w:pPr>
        <w:pStyle w:val="Tekstpodstawowy"/>
        <w:rPr>
          <w:rFonts w:ascii="Arial" w:hAnsi="Arial" w:cs="Arial"/>
          <w:b/>
          <w:szCs w:val="24"/>
        </w:rPr>
      </w:pPr>
    </w:p>
    <w:p w:rsidR="00547FC0" w:rsidRDefault="00547FC0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547FC0" w:rsidRDefault="00547FC0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547FC0" w:rsidRDefault="00547FC0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6722E5" w:rsidP="00547FC0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2</w:t>
      </w: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pełnienia obowiązkowego nadzoru inwestorskiego nad realizacją budowy,            w zakresie wynikającym ze stosowanych przepisów</w:t>
      </w:r>
      <w:r w:rsidR="00274916">
        <w:rPr>
          <w:rFonts w:ascii="Arial" w:hAnsi="Arial" w:cs="Arial"/>
          <w:bCs/>
          <w:szCs w:val="24"/>
        </w:rPr>
        <w:t xml:space="preserve"> ustawy z dnia 7 lipca 1994 r. </w:t>
      </w:r>
      <w:r>
        <w:rPr>
          <w:rFonts w:ascii="Arial" w:hAnsi="Arial" w:cs="Arial"/>
          <w:bCs/>
          <w:szCs w:val="24"/>
        </w:rPr>
        <w:t>Prawo budowlan</w:t>
      </w:r>
      <w:r w:rsidR="000779ED">
        <w:rPr>
          <w:rFonts w:ascii="Arial" w:hAnsi="Arial" w:cs="Arial"/>
          <w:bCs/>
          <w:szCs w:val="24"/>
        </w:rPr>
        <w:t>e (tekst jednolity Dz. U. z 2017</w:t>
      </w:r>
      <w:r>
        <w:rPr>
          <w:rFonts w:ascii="Arial" w:hAnsi="Arial" w:cs="Arial"/>
          <w:bCs/>
          <w:szCs w:val="24"/>
        </w:rPr>
        <w:t xml:space="preserve"> roku poz.</w:t>
      </w:r>
      <w:r w:rsidR="00513945">
        <w:rPr>
          <w:rFonts w:ascii="Arial" w:hAnsi="Arial" w:cs="Arial"/>
          <w:bCs/>
          <w:szCs w:val="24"/>
        </w:rPr>
        <w:t xml:space="preserve"> </w:t>
      </w:r>
      <w:r w:rsidR="000779ED">
        <w:rPr>
          <w:rFonts w:ascii="Arial" w:hAnsi="Arial" w:cs="Arial"/>
          <w:bCs/>
          <w:szCs w:val="24"/>
        </w:rPr>
        <w:t xml:space="preserve">1332 </w:t>
      </w:r>
      <w:r>
        <w:rPr>
          <w:rFonts w:ascii="Arial" w:hAnsi="Arial" w:cs="Arial"/>
          <w:bCs/>
          <w:szCs w:val="24"/>
        </w:rPr>
        <w:t>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przejęcia terenu budowy,</w:t>
      </w:r>
    </w:p>
    <w:p w:rsidR="00CC22D7" w:rsidRPr="005C0250" w:rsidRDefault="006722E5" w:rsidP="005C0250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robót posiadającego niezbędne uprawnienia budowlane,</w:t>
      </w:r>
    </w:p>
    <w:p w:rsidR="006722E5" w:rsidRDefault="004F16C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4F16C5" w:rsidRDefault="004F16C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 na  placu  budowy  w  związku  z  jej  przebiegiem  w okresie, o którym mowa w pkt.4,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</w:t>
      </w:r>
      <w:proofErr w:type="spellStart"/>
      <w:r>
        <w:rPr>
          <w:rFonts w:ascii="Arial" w:hAnsi="Arial" w:cs="Arial"/>
          <w:bCs/>
          <w:szCs w:val="24"/>
        </w:rPr>
        <w:t>np</w:t>
      </w:r>
      <w:proofErr w:type="spellEnd"/>
      <w:r>
        <w:rPr>
          <w:rFonts w:ascii="Arial" w:hAnsi="Arial" w:cs="Arial"/>
          <w:bCs/>
          <w:szCs w:val="24"/>
        </w:rPr>
        <w:t>: ogrodzenie, tablice informacyjne itp.), a także kosztów badań i materiałów niezbędnych do dok</w:t>
      </w:r>
      <w:r w:rsidR="00CC22D7">
        <w:rPr>
          <w:rFonts w:ascii="Arial" w:hAnsi="Arial" w:cs="Arial"/>
          <w:bCs/>
          <w:szCs w:val="24"/>
        </w:rPr>
        <w:t xml:space="preserve">onania odbioru końcowego, </w:t>
      </w:r>
    </w:p>
    <w:p w:rsidR="0037712B" w:rsidRPr="00C05471" w:rsidRDefault="005C0250" w:rsidP="00C05471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na własny koszt i własnym staraniem projektu tymczasowej organizacji ruchu i zabezpieczenia robót na czas wykonywania robót</w:t>
      </w:r>
      <w:r w:rsidR="006722E5"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</w:t>
      </w:r>
      <w:r w:rsidR="005C0250">
        <w:rPr>
          <w:rFonts w:ascii="Arial" w:hAnsi="Arial" w:cs="Arial"/>
          <w:bCs/>
          <w:szCs w:val="24"/>
        </w:rPr>
        <w:t>ejsca wywozu humusu i ziemi</w:t>
      </w:r>
      <w:r>
        <w:rPr>
          <w:rFonts w:ascii="Arial" w:hAnsi="Arial" w:cs="Arial"/>
          <w:bCs/>
          <w:szCs w:val="24"/>
        </w:rPr>
        <w:t xml:space="preserve"> oraz pokrycia kosztów ich transportu i składowania,</w:t>
      </w:r>
    </w:p>
    <w:p w:rsidR="006722E5" w:rsidRPr="00C05471" w:rsidRDefault="006722E5" w:rsidP="00C05471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 xml:space="preserve">i powierzonego mu do ich realizacji mienia, aż do momentu odbioru                 </w:t>
      </w:r>
      <w:r w:rsidR="00AB2DCB">
        <w:rPr>
          <w:rFonts w:ascii="Arial" w:hAnsi="Arial" w:cs="Arial"/>
          <w:bCs/>
          <w:szCs w:val="24"/>
        </w:rPr>
        <w:t xml:space="preserve">    i przekazania do użytkowania</w:t>
      </w:r>
      <w:r w:rsidR="00274916"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informowania inspektora nadzoru, kiedy roboty zanikające lub ulegające zakryciu będą gotowe do zbadania i odbioru,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6722E5" w:rsidRDefault="006722E5" w:rsidP="006722E5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513945" w:rsidRPr="00B7257D" w:rsidRDefault="006722E5" w:rsidP="00B7257D">
      <w:pPr>
        <w:pStyle w:val="Tekstpodstawowy"/>
        <w:numPr>
          <w:ilvl w:val="0"/>
          <w:numId w:val="3"/>
        </w:numPr>
        <w:tabs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B7257D">
        <w:rPr>
          <w:rFonts w:ascii="Arial" w:hAnsi="Arial" w:cs="Arial"/>
          <w:bCs/>
          <w:szCs w:val="24"/>
        </w:rPr>
        <w:t>iągu 3 dni od zakończenia robót</w:t>
      </w: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B7257D" w:rsidRDefault="00B7257D" w:rsidP="00547FC0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6722E5" w:rsidRDefault="006722E5" w:rsidP="0051394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Ryczałtowa wartość robót zgodn</w:t>
      </w:r>
      <w:r w:rsidR="00B66E23">
        <w:rPr>
          <w:rFonts w:ascii="Arial" w:hAnsi="Arial" w:cs="Arial"/>
          <w:szCs w:val="24"/>
        </w:rPr>
        <w:t xml:space="preserve">ie </w:t>
      </w:r>
      <w:r w:rsidR="00AB2DCB">
        <w:rPr>
          <w:rFonts w:ascii="Arial" w:hAnsi="Arial" w:cs="Arial"/>
          <w:szCs w:val="24"/>
        </w:rPr>
        <w:t xml:space="preserve"> z ofertą, o której mowa w </w:t>
      </w:r>
      <w:r w:rsidR="00AB2DCB">
        <w:rPr>
          <w:rFonts w:ascii="Arial" w:hAnsi="Arial" w:cs="Arial"/>
          <w:bCs/>
          <w:szCs w:val="24"/>
        </w:rPr>
        <w:t>§1 ust.1</w:t>
      </w:r>
      <w:r w:rsidR="00AB2DC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wynosi netto ….......…......................zł (słownie: netto………………………złotych) plus obowiązujący podatek VAT …….% w kwocie……………………zł (słownie:.........................) co daje kwotę brutto…....…....……… zł (słownie:………………………………… 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  <w:r w:rsidR="00547FC0"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</w:t>
      </w:r>
      <w:r w:rsidR="00417B1C">
        <w:rPr>
          <w:rFonts w:ascii="Arial" w:hAnsi="Arial" w:cs="Arial"/>
          <w:bCs/>
          <w:szCs w:val="24"/>
        </w:rPr>
        <w:t xml:space="preserve"> lub osoba wskazana, która jest upoważniona</w:t>
      </w:r>
      <w:r>
        <w:rPr>
          <w:rFonts w:ascii="Arial" w:hAnsi="Arial" w:cs="Arial"/>
          <w:bCs/>
          <w:szCs w:val="24"/>
        </w:rPr>
        <w:t xml:space="preserve">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>
        <w:rPr>
          <w:rFonts w:ascii="Arial" w:hAnsi="Arial" w:cs="Arial"/>
          <w:bCs/>
          <w:szCs w:val="24"/>
        </w:rPr>
        <w:t xml:space="preserve">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1E1A80" w:rsidRDefault="00B7257D" w:rsidP="00547FC0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0779ED">
        <w:rPr>
          <w:rFonts w:ascii="Arial" w:hAnsi="Arial" w:cs="Arial"/>
          <w:bCs/>
          <w:szCs w:val="24"/>
        </w:rPr>
        <w:t xml:space="preserve"> (</w:t>
      </w:r>
      <w:proofErr w:type="spellStart"/>
      <w:r w:rsidR="000779ED">
        <w:rPr>
          <w:rFonts w:ascii="Arial" w:hAnsi="Arial" w:cs="Arial"/>
          <w:bCs/>
          <w:szCs w:val="24"/>
        </w:rPr>
        <w:t>t.j</w:t>
      </w:r>
      <w:proofErr w:type="spellEnd"/>
      <w:r w:rsidR="000779ED">
        <w:rPr>
          <w:rFonts w:ascii="Arial" w:hAnsi="Arial" w:cs="Arial"/>
          <w:bCs/>
          <w:szCs w:val="24"/>
        </w:rPr>
        <w:t xml:space="preserve">. </w:t>
      </w:r>
      <w:proofErr w:type="spellStart"/>
      <w:r w:rsidR="000779ED">
        <w:rPr>
          <w:rFonts w:ascii="Arial" w:hAnsi="Arial" w:cs="Arial"/>
          <w:bCs/>
          <w:szCs w:val="24"/>
        </w:rPr>
        <w:t>Dz.U</w:t>
      </w:r>
      <w:proofErr w:type="spellEnd"/>
      <w:r w:rsidR="000779ED">
        <w:rPr>
          <w:rFonts w:ascii="Arial" w:hAnsi="Arial" w:cs="Arial"/>
          <w:bCs/>
          <w:szCs w:val="24"/>
        </w:rPr>
        <w:t>. z 2017r  poz. 1332</w:t>
      </w:r>
      <w:r w:rsidR="00B863D3">
        <w:rPr>
          <w:rFonts w:ascii="Arial" w:hAnsi="Arial" w:cs="Arial"/>
          <w:bCs/>
          <w:szCs w:val="24"/>
        </w:rPr>
        <w:t>)</w:t>
      </w:r>
      <w:r>
        <w:rPr>
          <w:rFonts w:ascii="Arial" w:hAnsi="Arial" w:cs="Arial"/>
          <w:bCs/>
          <w:szCs w:val="24"/>
        </w:rPr>
        <w:t xml:space="preserve"> oraz projektu.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(inspektora nadzoru), Wykonawca zobowiązany jest okazać w stosunku do wskazanych materiałów: certyfikat na 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</w:t>
      </w:r>
      <w:r w:rsidR="001D15A4">
        <w:rPr>
          <w:rFonts w:ascii="Arial" w:hAnsi="Arial" w:cs="Arial"/>
          <w:bCs/>
          <w:szCs w:val="24"/>
        </w:rPr>
        <w:t>a życzenie Zamawiającego, jakości</w:t>
      </w:r>
      <w:r>
        <w:rPr>
          <w:rFonts w:ascii="Arial" w:hAnsi="Arial" w:cs="Arial"/>
          <w:bCs/>
          <w:szCs w:val="24"/>
        </w:rPr>
        <w:t xml:space="preserve">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547FC0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7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547FC0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4D46DC" w:rsidRPr="00547FC0" w:rsidRDefault="006722E5" w:rsidP="00547FC0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</w:t>
      </w:r>
      <w:r w:rsidR="00AB2DCB">
        <w:rPr>
          <w:rFonts w:ascii="Arial" w:hAnsi="Arial" w:cs="Arial"/>
          <w:bCs/>
          <w:szCs w:val="24"/>
        </w:rPr>
        <w:t xml:space="preserve"> przez Zamawiającego</w:t>
      </w:r>
      <w:r w:rsidR="00533150">
        <w:rPr>
          <w:rFonts w:ascii="Arial" w:hAnsi="Arial" w:cs="Arial"/>
          <w:bCs/>
          <w:szCs w:val="24"/>
        </w:rPr>
        <w:t>.</w:t>
      </w:r>
    </w:p>
    <w:p w:rsidR="00547FC0" w:rsidRDefault="00547FC0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</w:t>
      </w:r>
      <w:r w:rsidR="00071829">
        <w:rPr>
          <w:rFonts w:ascii="Arial" w:hAnsi="Arial" w:cs="Arial"/>
          <w:bCs/>
          <w:szCs w:val="24"/>
        </w:rPr>
        <w:t xml:space="preserve"> lub osoba wyznaczona przez Zamawiającego</w:t>
      </w:r>
      <w:r>
        <w:rPr>
          <w:rFonts w:ascii="Arial" w:hAnsi="Arial" w:cs="Arial"/>
          <w:bCs/>
          <w:szCs w:val="24"/>
        </w:rPr>
        <w:t xml:space="preserve">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</w:t>
      </w:r>
      <w:r>
        <w:rPr>
          <w:rFonts w:ascii="Arial" w:hAnsi="Arial" w:cs="Arial"/>
          <w:bCs/>
          <w:szCs w:val="24"/>
        </w:rPr>
        <w:lastRenderedPageBreak/>
        <w:t>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</w:t>
      </w:r>
      <w:r w:rsidR="00071829">
        <w:rPr>
          <w:rFonts w:ascii="Arial" w:hAnsi="Arial" w:cs="Arial"/>
          <w:bCs/>
          <w:szCs w:val="24"/>
        </w:rPr>
        <w:t xml:space="preserve"> lub osobę wskazaną przez Zamawiającego</w:t>
      </w:r>
      <w:r>
        <w:rPr>
          <w:rFonts w:ascii="Arial" w:hAnsi="Arial" w:cs="Arial"/>
          <w:bCs/>
          <w:szCs w:val="24"/>
        </w:rPr>
        <w:t>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oświadcza, że jest płatnikiem podatku VAT, posiada numer </w:t>
      </w:r>
      <w:r>
        <w:rPr>
          <w:rFonts w:ascii="Arial" w:hAnsi="Arial" w:cs="Arial"/>
          <w:bCs/>
          <w:szCs w:val="24"/>
        </w:rPr>
        <w:br/>
        <w:t>NIP ………………………..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</w:t>
      </w:r>
      <w:r w:rsidR="001D15A4">
        <w:rPr>
          <w:rFonts w:ascii="Arial" w:hAnsi="Arial" w:cs="Arial"/>
          <w:bCs/>
          <w:szCs w:val="24"/>
        </w:rPr>
        <w:t xml:space="preserve"> wypowiedzenie lub</w:t>
      </w:r>
      <w:r>
        <w:rPr>
          <w:rFonts w:ascii="Arial" w:hAnsi="Arial" w:cs="Arial"/>
          <w:bCs/>
          <w:szCs w:val="24"/>
        </w:rPr>
        <w:t xml:space="preserve"> odstąpienie od umowy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4D7F33" w:rsidRDefault="006722E5" w:rsidP="004D7F33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99723D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we własnym zakresie lub zatrudnioną stroną trzecią na ryzyko i koszt Wykonawcy.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</w:t>
      </w:r>
      <w:r w:rsidR="001D15A4">
        <w:rPr>
          <w:rFonts w:ascii="Arial" w:hAnsi="Arial" w:cs="Arial"/>
          <w:bCs/>
          <w:szCs w:val="24"/>
        </w:rPr>
        <w:t>fizyczne i prawne, zmniejszające</w:t>
      </w:r>
      <w:r>
        <w:rPr>
          <w:rFonts w:ascii="Arial" w:hAnsi="Arial" w:cs="Arial"/>
          <w:bCs/>
          <w:szCs w:val="24"/>
        </w:rPr>
        <w:t xml:space="preserve">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Zamawiający może usunąć wadę we własnym zakresie lub stroną trzecią na ryzyko i koszt Wykonawcy. Okres rękojmi na roboty naprawione będzie się rozpoczynał ponownie od dnia zakończenia naprawy.</w:t>
      </w:r>
    </w:p>
    <w:p w:rsidR="00D114EE" w:rsidRDefault="00D114EE" w:rsidP="006722E5">
      <w:pPr>
        <w:pStyle w:val="Tekstpodstawowy"/>
        <w:tabs>
          <w:tab w:val="left" w:pos="284"/>
        </w:tabs>
        <w:ind w:left="420"/>
        <w:jc w:val="center"/>
        <w:rPr>
          <w:rFonts w:ascii="Arial" w:hAnsi="Arial" w:cs="Arial"/>
          <w:b/>
          <w:szCs w:val="24"/>
        </w:rPr>
      </w:pPr>
    </w:p>
    <w:p w:rsidR="006722E5" w:rsidRPr="00547FC0" w:rsidRDefault="00994D55" w:rsidP="00547FC0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W razie powstania sporu na tle wykonania niniejszej umowy o wykonanie robót </w:t>
      </w:r>
      <w:r>
        <w:rPr>
          <w:rFonts w:ascii="Arial" w:hAnsi="Arial" w:cs="Arial"/>
          <w:bCs/>
          <w:szCs w:val="24"/>
        </w:rPr>
        <w:br/>
        <w:t>w sprawie zamówienia publicznego, Wykonawca jest zobowiązany przede wszystkim do wyczerpania drogi postępowania reklamacyjnego.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547FC0" w:rsidRDefault="00547FC0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547FC0" w:rsidRDefault="00547FC0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DE1D02" w:rsidRDefault="00994D55" w:rsidP="00547FC0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14</w:t>
      </w:r>
    </w:p>
    <w:p w:rsidR="006722E5" w:rsidRDefault="006722E5" w:rsidP="006722E5">
      <w:pPr>
        <w:widowControl w:val="0"/>
        <w:numPr>
          <w:ilvl w:val="0"/>
          <w:numId w:val="1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</w:t>
      </w:r>
      <w:r w:rsidR="00AB2DCB">
        <w:rPr>
          <w:rFonts w:ascii="Arial" w:hAnsi="Arial" w:cs="Arial"/>
          <w:sz w:val="24"/>
          <w:szCs w:val="24"/>
        </w:rPr>
        <w:t>je prawo do</w:t>
      </w:r>
      <w:r w:rsidR="00DE1D02">
        <w:rPr>
          <w:rFonts w:ascii="Arial" w:hAnsi="Arial" w:cs="Arial"/>
          <w:sz w:val="24"/>
          <w:szCs w:val="24"/>
        </w:rPr>
        <w:t xml:space="preserve"> wypowiedzenia</w:t>
      </w:r>
      <w:r w:rsidR="00AB2DCB">
        <w:rPr>
          <w:rFonts w:ascii="Arial" w:hAnsi="Arial" w:cs="Arial"/>
          <w:sz w:val="24"/>
          <w:szCs w:val="24"/>
        </w:rPr>
        <w:t xml:space="preserve"> umowy</w:t>
      </w:r>
      <w:r w:rsidR="00DE1D02">
        <w:rPr>
          <w:rFonts w:ascii="Arial" w:hAnsi="Arial" w:cs="Arial"/>
          <w:sz w:val="24"/>
          <w:szCs w:val="24"/>
        </w:rPr>
        <w:t xml:space="preserve"> ze skutkiem natychmiastowym</w:t>
      </w:r>
      <w:r>
        <w:rPr>
          <w:rFonts w:ascii="Arial" w:hAnsi="Arial" w:cs="Arial"/>
          <w:sz w:val="24"/>
          <w:szCs w:val="24"/>
        </w:rPr>
        <w:t>:</w:t>
      </w:r>
    </w:p>
    <w:p w:rsidR="006722E5" w:rsidRDefault="006722E5" w:rsidP="006722E5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D879E4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</w:t>
      </w:r>
      <w:r w:rsidR="00DE1D02">
        <w:rPr>
          <w:rFonts w:ascii="Arial" w:hAnsi="Arial" w:cs="Arial"/>
          <w:sz w:val="24"/>
          <w:szCs w:val="24"/>
        </w:rPr>
        <w:t xml:space="preserve">łożyć  oświadczenie  o  wypowiedzeniu </w:t>
      </w:r>
      <w:r>
        <w:rPr>
          <w:rFonts w:ascii="Arial" w:hAnsi="Arial" w:cs="Arial"/>
          <w:sz w:val="24"/>
          <w:szCs w:val="24"/>
        </w:rPr>
        <w:t xml:space="preserve"> od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umowy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 w:rsidR="005331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terminie 30 dni od zaistnienia</w:t>
      </w:r>
      <w:r w:rsidR="00D165A6">
        <w:rPr>
          <w:rFonts w:ascii="Arial" w:hAnsi="Arial" w:cs="Arial"/>
          <w:sz w:val="24"/>
          <w:szCs w:val="24"/>
        </w:rPr>
        <w:t xml:space="preserve"> podstawy wypowiedzenia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AB2DCB">
        <w:rPr>
          <w:rFonts w:ascii="Arial" w:hAnsi="Arial" w:cs="Arial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533150">
        <w:rPr>
          <w:rFonts w:ascii="Arial" w:hAnsi="Arial" w:cs="Arial"/>
          <w:sz w:val="24"/>
          <w:szCs w:val="24"/>
        </w:rPr>
        <w:t xml:space="preserve"> i 3</w:t>
      </w:r>
      <w:r>
        <w:rPr>
          <w:rFonts w:ascii="Arial" w:hAnsi="Arial" w:cs="Arial"/>
          <w:sz w:val="24"/>
          <w:szCs w:val="24"/>
        </w:rPr>
        <w:t xml:space="preserve"> Wykonawca może żądać jedynie wynagrodzenia należnego mu z tytułu prawidłowego, w rozumieniu warunków umowy, wykonania robót zakończonych lub za część robót już rozpoczętych.</w:t>
      </w: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6722E5" w:rsidRDefault="00994D55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4D7F33" w:rsidRPr="00547FC0" w:rsidRDefault="006722E5" w:rsidP="00547FC0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8E142E" w:rsidRDefault="00994D55" w:rsidP="00547FC0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 xml:space="preserve"> w przypadku urzędowej zmiany stawki podatku </w:t>
      </w:r>
      <w:proofErr w:type="spellStart"/>
      <w:r>
        <w:rPr>
          <w:rFonts w:ascii="Arial" w:hAnsi="Arial" w:cs="Arial"/>
          <w:szCs w:val="24"/>
        </w:rPr>
        <w:t>Vat</w:t>
      </w:r>
      <w:proofErr w:type="spellEnd"/>
      <w:r>
        <w:rPr>
          <w:rFonts w:ascii="Arial" w:hAnsi="Arial" w:cs="Arial"/>
          <w:szCs w:val="24"/>
        </w:rPr>
        <w:t>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8E142E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6722E5" w:rsidRPr="00547FC0" w:rsidRDefault="00DE1D02" w:rsidP="00547FC0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sprawach nieuregulowanych niniejszą umową, stosuje</w:t>
      </w:r>
      <w:r w:rsidR="004D7F33">
        <w:rPr>
          <w:rFonts w:ascii="Arial" w:hAnsi="Arial" w:cs="Arial"/>
          <w:bCs/>
          <w:szCs w:val="24"/>
        </w:rPr>
        <w:t xml:space="preserve"> się przepisy Kodeksu cywilnego i  Prawa budowlanego 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08" w:rsidRDefault="00A26A08" w:rsidP="00841431">
      <w:r>
        <w:separator/>
      </w:r>
    </w:p>
  </w:endnote>
  <w:endnote w:type="continuationSeparator" w:id="0">
    <w:p w:rsidR="00A26A08" w:rsidRDefault="00A26A08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2280"/>
      <w:docPartObj>
        <w:docPartGallery w:val="Page Numbers (Bottom of Page)"/>
        <w:docPartUnique/>
      </w:docPartObj>
    </w:sdtPr>
    <w:sdtEndPr/>
    <w:sdtContent>
      <w:p w:rsidR="00B86BCF" w:rsidRDefault="00B86B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4C">
          <w:rPr>
            <w:noProof/>
          </w:rPr>
          <w:t>1</w:t>
        </w:r>
        <w:r>
          <w:fldChar w:fldCharType="end"/>
        </w:r>
      </w:p>
    </w:sdtContent>
  </w:sdt>
  <w:p w:rsidR="00B86BCF" w:rsidRPr="00B86BCF" w:rsidRDefault="00B86BCF">
    <w:pPr>
      <w:pStyle w:val="Stopka"/>
      <w:rPr>
        <w:rFonts w:ascii="Arial" w:hAnsi="Arial" w:cs="Arial"/>
        <w:sz w:val="16"/>
        <w:szCs w:val="16"/>
      </w:rPr>
    </w:pPr>
    <w:r w:rsidRPr="00B86BCF">
      <w:rPr>
        <w:rFonts w:ascii="Arial" w:hAnsi="Arial" w:cs="Arial"/>
        <w:sz w:val="16"/>
        <w:szCs w:val="16"/>
      </w:rPr>
      <w:t>BOS.272.10.4.2018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08" w:rsidRDefault="00A26A08" w:rsidP="00841431">
      <w:r>
        <w:separator/>
      </w:r>
    </w:p>
  </w:footnote>
  <w:footnote w:type="continuationSeparator" w:id="0">
    <w:p w:rsidR="00A26A08" w:rsidRDefault="00A26A08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singleLevel"/>
    <w:tmpl w:val="FD3465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25FAF"/>
    <w:rsid w:val="000368A9"/>
    <w:rsid w:val="00063590"/>
    <w:rsid w:val="000668E4"/>
    <w:rsid w:val="00071829"/>
    <w:rsid w:val="000779ED"/>
    <w:rsid w:val="000E074D"/>
    <w:rsid w:val="000E2C2E"/>
    <w:rsid w:val="00113538"/>
    <w:rsid w:val="00115277"/>
    <w:rsid w:val="00116B6D"/>
    <w:rsid w:val="00152763"/>
    <w:rsid w:val="00154993"/>
    <w:rsid w:val="00182B62"/>
    <w:rsid w:val="001D15A4"/>
    <w:rsid w:val="001E1A80"/>
    <w:rsid w:val="00233811"/>
    <w:rsid w:val="00245CD7"/>
    <w:rsid w:val="00274916"/>
    <w:rsid w:val="00290280"/>
    <w:rsid w:val="00322ED4"/>
    <w:rsid w:val="00324437"/>
    <w:rsid w:val="00324A0C"/>
    <w:rsid w:val="0037712B"/>
    <w:rsid w:val="0038674F"/>
    <w:rsid w:val="0038756B"/>
    <w:rsid w:val="003A4601"/>
    <w:rsid w:val="003C2DBE"/>
    <w:rsid w:val="00411FFA"/>
    <w:rsid w:val="00417B1C"/>
    <w:rsid w:val="00433B92"/>
    <w:rsid w:val="00445CEE"/>
    <w:rsid w:val="00457834"/>
    <w:rsid w:val="00461EA0"/>
    <w:rsid w:val="00474D28"/>
    <w:rsid w:val="00482687"/>
    <w:rsid w:val="004909BD"/>
    <w:rsid w:val="0049306E"/>
    <w:rsid w:val="004D46DC"/>
    <w:rsid w:val="004D7F33"/>
    <w:rsid w:val="004E0088"/>
    <w:rsid w:val="004F16C5"/>
    <w:rsid w:val="004F1B95"/>
    <w:rsid w:val="00503AD2"/>
    <w:rsid w:val="00513945"/>
    <w:rsid w:val="00514D12"/>
    <w:rsid w:val="00527467"/>
    <w:rsid w:val="00533150"/>
    <w:rsid w:val="00535B92"/>
    <w:rsid w:val="00544572"/>
    <w:rsid w:val="00547FC0"/>
    <w:rsid w:val="00570749"/>
    <w:rsid w:val="005B6D79"/>
    <w:rsid w:val="005C0250"/>
    <w:rsid w:val="00635224"/>
    <w:rsid w:val="00636EFD"/>
    <w:rsid w:val="006722E5"/>
    <w:rsid w:val="006823D8"/>
    <w:rsid w:val="006D01B7"/>
    <w:rsid w:val="006E6148"/>
    <w:rsid w:val="007068BC"/>
    <w:rsid w:val="00717D4A"/>
    <w:rsid w:val="00791481"/>
    <w:rsid w:val="0079217B"/>
    <w:rsid w:val="0079441C"/>
    <w:rsid w:val="007A788C"/>
    <w:rsid w:val="007D2599"/>
    <w:rsid w:val="007E5701"/>
    <w:rsid w:val="00822347"/>
    <w:rsid w:val="00841431"/>
    <w:rsid w:val="00842087"/>
    <w:rsid w:val="0085165C"/>
    <w:rsid w:val="008551F1"/>
    <w:rsid w:val="00857B39"/>
    <w:rsid w:val="008C0089"/>
    <w:rsid w:val="008C1B27"/>
    <w:rsid w:val="008E142E"/>
    <w:rsid w:val="008E6FC9"/>
    <w:rsid w:val="008F7BFE"/>
    <w:rsid w:val="00915F3A"/>
    <w:rsid w:val="00994D55"/>
    <w:rsid w:val="0099723D"/>
    <w:rsid w:val="009A2F4C"/>
    <w:rsid w:val="009A6EF3"/>
    <w:rsid w:val="009B3851"/>
    <w:rsid w:val="009C107B"/>
    <w:rsid w:val="00A26A08"/>
    <w:rsid w:val="00AB2DCB"/>
    <w:rsid w:val="00AC3FEC"/>
    <w:rsid w:val="00AE046D"/>
    <w:rsid w:val="00AE742E"/>
    <w:rsid w:val="00B37A1C"/>
    <w:rsid w:val="00B65CEE"/>
    <w:rsid w:val="00B66E23"/>
    <w:rsid w:val="00B7257D"/>
    <w:rsid w:val="00B8083F"/>
    <w:rsid w:val="00B863D3"/>
    <w:rsid w:val="00B86BCF"/>
    <w:rsid w:val="00B9644C"/>
    <w:rsid w:val="00BA4906"/>
    <w:rsid w:val="00BB19A1"/>
    <w:rsid w:val="00BC7FED"/>
    <w:rsid w:val="00BD7F17"/>
    <w:rsid w:val="00BF7BE6"/>
    <w:rsid w:val="00C05471"/>
    <w:rsid w:val="00C43E07"/>
    <w:rsid w:val="00C62A0B"/>
    <w:rsid w:val="00C6397D"/>
    <w:rsid w:val="00C84A87"/>
    <w:rsid w:val="00C85DB3"/>
    <w:rsid w:val="00C947B1"/>
    <w:rsid w:val="00CA671C"/>
    <w:rsid w:val="00CA740C"/>
    <w:rsid w:val="00CC22D7"/>
    <w:rsid w:val="00CE6A6C"/>
    <w:rsid w:val="00CF5276"/>
    <w:rsid w:val="00D010AF"/>
    <w:rsid w:val="00D114EE"/>
    <w:rsid w:val="00D165A6"/>
    <w:rsid w:val="00D241A1"/>
    <w:rsid w:val="00D44637"/>
    <w:rsid w:val="00D80F47"/>
    <w:rsid w:val="00D8655A"/>
    <w:rsid w:val="00D879E4"/>
    <w:rsid w:val="00D94A10"/>
    <w:rsid w:val="00DA3EDA"/>
    <w:rsid w:val="00DE1D02"/>
    <w:rsid w:val="00DE7B8F"/>
    <w:rsid w:val="00DF64BB"/>
    <w:rsid w:val="00E20612"/>
    <w:rsid w:val="00E30AB4"/>
    <w:rsid w:val="00E34DF7"/>
    <w:rsid w:val="00E367E1"/>
    <w:rsid w:val="00E436F9"/>
    <w:rsid w:val="00E86422"/>
    <w:rsid w:val="00E95184"/>
    <w:rsid w:val="00EB0974"/>
    <w:rsid w:val="00EC343B"/>
    <w:rsid w:val="00ED598C"/>
    <w:rsid w:val="00EE2812"/>
    <w:rsid w:val="00EE2E2B"/>
    <w:rsid w:val="00F5113E"/>
    <w:rsid w:val="00F6130A"/>
    <w:rsid w:val="00F772EC"/>
    <w:rsid w:val="00F7757F"/>
    <w:rsid w:val="00FA412B"/>
    <w:rsid w:val="00FC1ED7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2842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22</cp:revision>
  <cp:lastPrinted>2018-01-03T09:04:00Z</cp:lastPrinted>
  <dcterms:created xsi:type="dcterms:W3CDTF">2017-12-29T09:32:00Z</dcterms:created>
  <dcterms:modified xsi:type="dcterms:W3CDTF">2018-01-05T08:16:00Z</dcterms:modified>
</cp:coreProperties>
</file>