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2F" w:rsidRDefault="008F1F2F" w:rsidP="009B5ADA">
      <w:pPr>
        <w:spacing w:after="0" w:line="240" w:lineRule="auto"/>
        <w:rPr>
          <w:rFonts w:asciiTheme="majorHAnsi" w:hAnsiTheme="majorHAnsi"/>
          <w:sz w:val="28"/>
        </w:rPr>
      </w:pPr>
    </w:p>
    <w:p w:rsidR="00C019DD" w:rsidRPr="00C019DD" w:rsidRDefault="00C019DD" w:rsidP="009B5ADA">
      <w:pPr>
        <w:spacing w:after="0" w:line="240" w:lineRule="auto"/>
        <w:rPr>
          <w:rFonts w:asciiTheme="majorHAnsi" w:hAnsiTheme="majorHAnsi"/>
          <w:b/>
          <w:sz w:val="28"/>
        </w:rPr>
      </w:pPr>
      <w:r w:rsidRPr="00C019DD">
        <w:rPr>
          <w:rFonts w:asciiTheme="majorHAnsi" w:hAnsiTheme="majorHAnsi"/>
          <w:b/>
          <w:sz w:val="28"/>
        </w:rPr>
        <w:tab/>
      </w:r>
      <w:r w:rsidRPr="00C019DD">
        <w:rPr>
          <w:rFonts w:asciiTheme="majorHAnsi" w:hAnsiTheme="majorHAnsi"/>
          <w:b/>
          <w:sz w:val="28"/>
        </w:rPr>
        <w:tab/>
      </w:r>
      <w:r w:rsidRPr="00C019DD">
        <w:rPr>
          <w:rFonts w:asciiTheme="majorHAnsi" w:hAnsiTheme="majorHAnsi"/>
          <w:b/>
          <w:sz w:val="28"/>
        </w:rPr>
        <w:tab/>
      </w:r>
      <w:r w:rsidRPr="00C019DD">
        <w:rPr>
          <w:rFonts w:asciiTheme="majorHAnsi" w:hAnsiTheme="majorHAnsi"/>
          <w:b/>
          <w:sz w:val="28"/>
        </w:rPr>
        <w:tab/>
      </w:r>
      <w:r w:rsidRPr="00C019DD">
        <w:rPr>
          <w:rFonts w:asciiTheme="majorHAnsi" w:hAnsiTheme="majorHAnsi"/>
          <w:b/>
          <w:sz w:val="28"/>
        </w:rPr>
        <w:tab/>
      </w:r>
      <w:r w:rsidRPr="00C019DD">
        <w:rPr>
          <w:rFonts w:asciiTheme="majorHAnsi" w:hAnsiTheme="majorHAnsi"/>
          <w:b/>
          <w:sz w:val="28"/>
        </w:rPr>
        <w:tab/>
      </w:r>
      <w:r w:rsidRPr="00C019DD">
        <w:rPr>
          <w:rFonts w:asciiTheme="majorHAnsi" w:hAnsiTheme="majorHAnsi"/>
          <w:b/>
          <w:sz w:val="28"/>
        </w:rPr>
        <w:tab/>
      </w:r>
      <w:r w:rsidRPr="00C019DD">
        <w:rPr>
          <w:rFonts w:asciiTheme="majorHAnsi" w:hAnsiTheme="majorHAnsi"/>
          <w:b/>
          <w:sz w:val="28"/>
        </w:rPr>
        <w:tab/>
      </w:r>
      <w:r w:rsidRPr="00C019DD">
        <w:rPr>
          <w:rFonts w:asciiTheme="majorHAnsi" w:hAnsiTheme="majorHAnsi"/>
          <w:b/>
          <w:sz w:val="28"/>
        </w:rPr>
        <w:tab/>
      </w:r>
      <w:r w:rsidRPr="00C019DD">
        <w:rPr>
          <w:rFonts w:asciiTheme="majorHAnsi" w:hAnsiTheme="majorHAnsi"/>
          <w:b/>
          <w:sz w:val="28"/>
        </w:rPr>
        <w:tab/>
        <w:t>Załącznik nr 1</w:t>
      </w:r>
    </w:p>
    <w:p w:rsidR="00655894" w:rsidRDefault="00CC58DB" w:rsidP="009B5ADA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695C"/>
          <w:sz w:val="32"/>
        </w:rPr>
      </w:pPr>
      <w:r w:rsidRPr="00026048">
        <w:rPr>
          <w:rFonts w:asciiTheme="majorHAnsi" w:hAnsiTheme="majorHAnsi"/>
          <w:color w:val="00695C"/>
          <w:sz w:val="32"/>
        </w:rPr>
        <w:t>Zestaw Komputerowy</w:t>
      </w:r>
      <w:r w:rsidR="00D90CFA" w:rsidRPr="00026048">
        <w:rPr>
          <w:rFonts w:asciiTheme="majorHAnsi" w:hAnsiTheme="majorHAnsi"/>
          <w:color w:val="00695C"/>
          <w:sz w:val="32"/>
        </w:rPr>
        <w:t xml:space="preserve"> ( minimalne wymagania):</w:t>
      </w:r>
    </w:p>
    <w:p w:rsidR="00026048" w:rsidRPr="00026048" w:rsidRDefault="00026048" w:rsidP="00026048">
      <w:pPr>
        <w:pStyle w:val="Akapitzlist"/>
        <w:spacing w:after="0" w:line="240" w:lineRule="auto"/>
        <w:rPr>
          <w:rFonts w:asciiTheme="majorHAnsi" w:hAnsiTheme="majorHAnsi"/>
          <w:color w:val="00695C"/>
          <w:sz w:val="32"/>
        </w:rPr>
      </w:pPr>
    </w:p>
    <w:p w:rsidR="00BF12BC" w:rsidRDefault="00655894" w:rsidP="009B5ADA">
      <w:pPr>
        <w:spacing w:after="0" w:line="240" w:lineRule="auto"/>
        <w:rPr>
          <w:rFonts w:asciiTheme="majorHAnsi" w:hAnsiTheme="majorHAnsi"/>
          <w:sz w:val="24"/>
        </w:rPr>
      </w:pPr>
      <w:r w:rsidRPr="00C81B28">
        <w:rPr>
          <w:rFonts w:asciiTheme="majorHAnsi" w:hAnsiTheme="majorHAnsi"/>
          <w:b/>
          <w:sz w:val="24"/>
        </w:rPr>
        <w:t>Procesor</w:t>
      </w:r>
      <w:r w:rsidR="00D90CFA" w:rsidRPr="00C81B28">
        <w:rPr>
          <w:rFonts w:asciiTheme="majorHAnsi" w:hAnsiTheme="majorHAnsi"/>
          <w:sz w:val="24"/>
        </w:rPr>
        <w:t xml:space="preserve">: </w:t>
      </w:r>
    </w:p>
    <w:p w:rsidR="00655894" w:rsidRPr="00BF12BC" w:rsidRDefault="00C81B28" w:rsidP="00BF12BC">
      <w:pPr>
        <w:pStyle w:val="Akapitzlist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BF12BC">
        <w:rPr>
          <w:rFonts w:asciiTheme="majorHAnsi" w:hAnsiTheme="majorHAnsi"/>
          <w:sz w:val="24"/>
        </w:rPr>
        <w:t xml:space="preserve">Wydajność procesora wg. </w:t>
      </w:r>
      <w:proofErr w:type="spellStart"/>
      <w:r w:rsidRPr="00BF12BC">
        <w:rPr>
          <w:rFonts w:asciiTheme="majorHAnsi" w:hAnsiTheme="majorHAnsi"/>
          <w:sz w:val="24"/>
        </w:rPr>
        <w:t>Cpube</w:t>
      </w:r>
      <w:r w:rsidR="006E4779">
        <w:rPr>
          <w:rFonts w:asciiTheme="majorHAnsi" w:hAnsiTheme="majorHAnsi"/>
          <w:sz w:val="24"/>
        </w:rPr>
        <w:t>nchmark</w:t>
      </w:r>
      <w:proofErr w:type="spellEnd"/>
      <w:r w:rsidR="006E4779">
        <w:rPr>
          <w:rFonts w:asciiTheme="majorHAnsi" w:hAnsiTheme="majorHAnsi"/>
          <w:sz w:val="24"/>
        </w:rPr>
        <w:t xml:space="preserve"> na dzień 19.04.2017 nie </w:t>
      </w:r>
      <w:r w:rsidRPr="00BF12BC">
        <w:rPr>
          <w:rFonts w:asciiTheme="majorHAnsi" w:hAnsiTheme="majorHAnsi"/>
          <w:sz w:val="24"/>
        </w:rPr>
        <w:t xml:space="preserve">gorsza niż: </w:t>
      </w:r>
      <w:proofErr w:type="spellStart"/>
      <w:r w:rsidRPr="00BF12BC">
        <w:rPr>
          <w:rFonts w:asciiTheme="majorHAnsi" w:hAnsiTheme="majorHAnsi"/>
          <w:sz w:val="24"/>
        </w:rPr>
        <w:t>Passmark</w:t>
      </w:r>
      <w:proofErr w:type="spellEnd"/>
      <w:r w:rsidRPr="00BF12BC">
        <w:rPr>
          <w:rFonts w:asciiTheme="majorHAnsi" w:hAnsiTheme="majorHAnsi"/>
          <w:sz w:val="24"/>
        </w:rPr>
        <w:t xml:space="preserve"> CPU </w:t>
      </w:r>
      <w:proofErr w:type="spellStart"/>
      <w:r w:rsidRPr="00BF12BC">
        <w:rPr>
          <w:rFonts w:asciiTheme="majorHAnsi" w:hAnsiTheme="majorHAnsi"/>
          <w:sz w:val="24"/>
        </w:rPr>
        <w:t>mark</w:t>
      </w:r>
      <w:proofErr w:type="spellEnd"/>
      <w:r w:rsidRPr="00BF12BC">
        <w:rPr>
          <w:rFonts w:asciiTheme="majorHAnsi" w:hAnsiTheme="majorHAnsi"/>
          <w:sz w:val="24"/>
        </w:rPr>
        <w:t xml:space="preserve"> </w:t>
      </w:r>
      <w:r w:rsidR="00E53985">
        <w:rPr>
          <w:rFonts w:asciiTheme="majorHAnsi" w:hAnsiTheme="majorHAnsi"/>
          <w:sz w:val="24"/>
        </w:rPr>
        <w:t>6.508</w:t>
      </w:r>
    </w:p>
    <w:p w:rsidR="00BF12BC" w:rsidRPr="00BF12BC" w:rsidRDefault="00BF12BC" w:rsidP="00BF12BC">
      <w:pPr>
        <w:pStyle w:val="Akapitzlist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BF12BC">
        <w:rPr>
          <w:rFonts w:asciiTheme="majorHAnsi" w:hAnsiTheme="majorHAnsi"/>
          <w:sz w:val="24"/>
        </w:rPr>
        <w:t>Minimalna częstotliwość: 3,</w:t>
      </w:r>
      <w:r w:rsidR="00E53985">
        <w:rPr>
          <w:rFonts w:asciiTheme="majorHAnsi" w:hAnsiTheme="majorHAnsi"/>
          <w:sz w:val="24"/>
        </w:rPr>
        <w:t>8</w:t>
      </w:r>
      <w:r w:rsidRPr="00BF12BC">
        <w:rPr>
          <w:rFonts w:asciiTheme="majorHAnsi" w:hAnsiTheme="majorHAnsi"/>
          <w:sz w:val="24"/>
        </w:rPr>
        <w:t>GHz</w:t>
      </w:r>
    </w:p>
    <w:p w:rsidR="00655894" w:rsidRPr="00026048" w:rsidRDefault="00D90CFA" w:rsidP="00922273">
      <w:pPr>
        <w:spacing w:after="0" w:line="240" w:lineRule="auto"/>
        <w:rPr>
          <w:rFonts w:asciiTheme="majorHAnsi" w:hAnsiTheme="majorHAnsi"/>
          <w:color w:val="BFBFBF" w:themeColor="background1" w:themeShade="BF"/>
          <w:sz w:val="24"/>
        </w:rPr>
      </w:pPr>
      <w:r w:rsidRPr="00026048">
        <w:rPr>
          <w:rFonts w:asciiTheme="majorHAnsi" w:hAnsiTheme="majorHAnsi"/>
          <w:b/>
          <w:sz w:val="24"/>
        </w:rPr>
        <w:t>Pamięć</w:t>
      </w:r>
      <w:r w:rsidRPr="00026048">
        <w:rPr>
          <w:rFonts w:asciiTheme="majorHAnsi" w:hAnsiTheme="majorHAnsi"/>
          <w:sz w:val="24"/>
        </w:rPr>
        <w:t xml:space="preserve"> </w:t>
      </w:r>
      <w:r w:rsidRPr="00026048">
        <w:rPr>
          <w:rFonts w:asciiTheme="majorHAnsi" w:hAnsiTheme="majorHAnsi"/>
          <w:b/>
          <w:sz w:val="24"/>
        </w:rPr>
        <w:t>RAM</w:t>
      </w:r>
      <w:r w:rsidRPr="00026048">
        <w:rPr>
          <w:rFonts w:asciiTheme="majorHAnsi" w:hAnsiTheme="majorHAnsi"/>
          <w:sz w:val="24"/>
        </w:rPr>
        <w:t xml:space="preserve">: </w:t>
      </w:r>
      <w:r w:rsidR="00655894" w:rsidRPr="00026048">
        <w:rPr>
          <w:rFonts w:asciiTheme="majorHAnsi" w:hAnsiTheme="majorHAnsi"/>
          <w:sz w:val="24"/>
        </w:rPr>
        <w:t xml:space="preserve">8 GB (DIMM DDR4, </w:t>
      </w:r>
      <w:r w:rsidRPr="00026048">
        <w:rPr>
          <w:rFonts w:asciiTheme="majorHAnsi" w:hAnsiTheme="majorHAnsi"/>
          <w:sz w:val="24"/>
        </w:rPr>
        <w:t xml:space="preserve">min. </w:t>
      </w:r>
      <w:r w:rsidR="00655894" w:rsidRPr="00026048">
        <w:rPr>
          <w:rFonts w:asciiTheme="majorHAnsi" w:hAnsiTheme="majorHAnsi"/>
          <w:sz w:val="24"/>
        </w:rPr>
        <w:t>2133 MHz)</w:t>
      </w:r>
    </w:p>
    <w:p w:rsidR="00655894" w:rsidRPr="00026048" w:rsidRDefault="00655894" w:rsidP="009B5ADA">
      <w:pPr>
        <w:spacing w:after="0" w:line="240" w:lineRule="auto"/>
        <w:rPr>
          <w:rFonts w:asciiTheme="majorHAnsi" w:hAnsiTheme="majorHAnsi"/>
          <w:sz w:val="24"/>
        </w:rPr>
      </w:pPr>
      <w:r w:rsidRPr="00026048">
        <w:rPr>
          <w:rFonts w:asciiTheme="majorHAnsi" w:hAnsiTheme="majorHAnsi"/>
          <w:b/>
          <w:sz w:val="24"/>
        </w:rPr>
        <w:t>Dysk</w:t>
      </w:r>
      <w:r w:rsidRPr="00026048">
        <w:rPr>
          <w:rFonts w:asciiTheme="majorHAnsi" w:hAnsiTheme="majorHAnsi"/>
          <w:sz w:val="24"/>
        </w:rPr>
        <w:t xml:space="preserve"> </w:t>
      </w:r>
      <w:r w:rsidRPr="00026048">
        <w:rPr>
          <w:rFonts w:asciiTheme="majorHAnsi" w:hAnsiTheme="majorHAnsi"/>
          <w:b/>
          <w:sz w:val="24"/>
        </w:rPr>
        <w:t>twardy</w:t>
      </w:r>
      <w:r w:rsidR="00026048">
        <w:rPr>
          <w:rFonts w:asciiTheme="majorHAnsi" w:hAnsiTheme="majorHAnsi"/>
          <w:sz w:val="24"/>
        </w:rPr>
        <w:t xml:space="preserve">: </w:t>
      </w:r>
      <w:r w:rsidRPr="00026048">
        <w:rPr>
          <w:rFonts w:asciiTheme="majorHAnsi" w:hAnsiTheme="majorHAnsi"/>
          <w:sz w:val="24"/>
        </w:rPr>
        <w:t>12</w:t>
      </w:r>
      <w:r w:rsidR="00E45BF5" w:rsidRPr="00026048">
        <w:rPr>
          <w:rFonts w:asciiTheme="majorHAnsi" w:hAnsiTheme="majorHAnsi"/>
          <w:sz w:val="24"/>
        </w:rPr>
        <w:t>0</w:t>
      </w:r>
      <w:r w:rsidRPr="00026048">
        <w:rPr>
          <w:rFonts w:asciiTheme="majorHAnsi" w:hAnsiTheme="majorHAnsi"/>
          <w:sz w:val="24"/>
        </w:rPr>
        <w:t xml:space="preserve"> GB SSD SATA III</w:t>
      </w:r>
      <w:r w:rsidR="00E45BF5" w:rsidRPr="00026048">
        <w:rPr>
          <w:rFonts w:asciiTheme="majorHAnsi" w:hAnsiTheme="majorHAnsi"/>
          <w:sz w:val="24"/>
        </w:rPr>
        <w:t xml:space="preserve"> (min. Odczyt/zapis </w:t>
      </w:r>
      <w:r w:rsidR="00922273" w:rsidRPr="00026048">
        <w:rPr>
          <w:rFonts w:asciiTheme="majorHAnsi" w:hAnsiTheme="majorHAnsi"/>
          <w:sz w:val="24"/>
        </w:rPr>
        <w:t>500Mb/s)</w:t>
      </w:r>
    </w:p>
    <w:p w:rsidR="00655894" w:rsidRPr="00026048" w:rsidRDefault="008A00D7" w:rsidP="00922273">
      <w:pPr>
        <w:spacing w:after="0" w:line="240" w:lineRule="auto"/>
        <w:rPr>
          <w:rFonts w:asciiTheme="majorHAnsi" w:hAnsiTheme="majorHAnsi"/>
          <w:color w:val="BFBFBF" w:themeColor="background1" w:themeShade="BF"/>
          <w:sz w:val="24"/>
        </w:rPr>
      </w:pPr>
      <w:r w:rsidRPr="00026048">
        <w:rPr>
          <w:rFonts w:asciiTheme="majorHAnsi" w:hAnsiTheme="majorHAnsi"/>
          <w:b/>
          <w:sz w:val="24"/>
        </w:rPr>
        <w:t>Wbudowane</w:t>
      </w:r>
      <w:r w:rsidRPr="00026048">
        <w:rPr>
          <w:rFonts w:asciiTheme="majorHAnsi" w:hAnsiTheme="majorHAnsi"/>
          <w:sz w:val="24"/>
        </w:rPr>
        <w:t xml:space="preserve"> </w:t>
      </w:r>
      <w:r w:rsidRPr="00026048">
        <w:rPr>
          <w:rFonts w:asciiTheme="majorHAnsi" w:hAnsiTheme="majorHAnsi"/>
          <w:b/>
          <w:sz w:val="24"/>
        </w:rPr>
        <w:t>napędy</w:t>
      </w:r>
      <w:r w:rsidRPr="00026048">
        <w:rPr>
          <w:rFonts w:asciiTheme="majorHAnsi" w:hAnsiTheme="majorHAnsi"/>
          <w:sz w:val="24"/>
        </w:rPr>
        <w:t xml:space="preserve"> </w:t>
      </w:r>
      <w:r w:rsidRPr="00026048">
        <w:rPr>
          <w:rFonts w:asciiTheme="majorHAnsi" w:hAnsiTheme="majorHAnsi"/>
          <w:b/>
          <w:sz w:val="24"/>
        </w:rPr>
        <w:t>optyczne</w:t>
      </w:r>
      <w:r w:rsidRPr="00026048">
        <w:rPr>
          <w:rFonts w:asciiTheme="majorHAnsi" w:hAnsiTheme="majorHAnsi"/>
          <w:sz w:val="24"/>
        </w:rPr>
        <w:t xml:space="preserve">: </w:t>
      </w:r>
      <w:r w:rsidR="00655894" w:rsidRPr="00026048">
        <w:rPr>
          <w:rFonts w:asciiTheme="majorHAnsi" w:hAnsiTheme="majorHAnsi"/>
          <w:sz w:val="24"/>
        </w:rPr>
        <w:t>Nagrywarka DVD+/-RW DualLayer</w:t>
      </w:r>
    </w:p>
    <w:p w:rsidR="00922273" w:rsidRPr="00026048" w:rsidRDefault="00655894" w:rsidP="009B5ADA">
      <w:pPr>
        <w:spacing w:after="0" w:line="240" w:lineRule="auto"/>
        <w:rPr>
          <w:rFonts w:asciiTheme="majorHAnsi" w:hAnsiTheme="majorHAnsi"/>
          <w:sz w:val="24"/>
        </w:rPr>
      </w:pPr>
      <w:r w:rsidRPr="00026048">
        <w:rPr>
          <w:rFonts w:asciiTheme="majorHAnsi" w:hAnsiTheme="majorHAnsi"/>
          <w:b/>
          <w:sz w:val="24"/>
        </w:rPr>
        <w:t>Łączność</w:t>
      </w:r>
      <w:r w:rsidR="009B5ADA" w:rsidRPr="00026048">
        <w:rPr>
          <w:rFonts w:asciiTheme="majorHAnsi" w:hAnsiTheme="majorHAnsi"/>
          <w:sz w:val="24"/>
        </w:rPr>
        <w:t xml:space="preserve">: </w:t>
      </w:r>
    </w:p>
    <w:p w:rsidR="00655894" w:rsidRPr="00026048" w:rsidRDefault="00655894" w:rsidP="00922273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</w:rPr>
      </w:pPr>
      <w:r w:rsidRPr="00026048">
        <w:rPr>
          <w:rFonts w:asciiTheme="majorHAnsi" w:hAnsiTheme="majorHAnsi"/>
          <w:sz w:val="24"/>
        </w:rPr>
        <w:t xml:space="preserve">LAN 10/100/1000 </w:t>
      </w:r>
      <w:proofErr w:type="spellStart"/>
      <w:r w:rsidRPr="00026048">
        <w:rPr>
          <w:rFonts w:asciiTheme="majorHAnsi" w:hAnsiTheme="majorHAnsi"/>
          <w:sz w:val="24"/>
        </w:rPr>
        <w:t>Mbps</w:t>
      </w:r>
      <w:proofErr w:type="spellEnd"/>
    </w:p>
    <w:p w:rsidR="00922273" w:rsidRPr="00026048" w:rsidRDefault="00922273" w:rsidP="00922273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</w:rPr>
      </w:pPr>
      <w:r w:rsidRPr="00026048">
        <w:rPr>
          <w:rFonts w:asciiTheme="majorHAnsi" w:hAnsiTheme="majorHAnsi"/>
          <w:sz w:val="24"/>
        </w:rPr>
        <w:t>Bezprzewodowa: standard a/b/g/n/</w:t>
      </w:r>
      <w:proofErr w:type="spellStart"/>
      <w:r w:rsidRPr="00026048">
        <w:rPr>
          <w:rFonts w:asciiTheme="majorHAnsi" w:hAnsiTheme="majorHAnsi"/>
          <w:sz w:val="24"/>
        </w:rPr>
        <w:t>ac</w:t>
      </w:r>
      <w:proofErr w:type="spellEnd"/>
      <w:r w:rsidRPr="00026048">
        <w:rPr>
          <w:rFonts w:asciiTheme="majorHAnsi" w:hAnsiTheme="majorHAnsi"/>
          <w:sz w:val="24"/>
        </w:rPr>
        <w:t xml:space="preserve">, </w:t>
      </w:r>
      <w:r w:rsidR="0083762E">
        <w:rPr>
          <w:rFonts w:asciiTheme="majorHAnsi" w:hAnsiTheme="majorHAnsi"/>
          <w:sz w:val="24"/>
        </w:rPr>
        <w:t>(nie dopuszczalne złącze USB)</w:t>
      </w:r>
      <w:r w:rsidRPr="00026048">
        <w:rPr>
          <w:rFonts w:asciiTheme="majorHAnsi" w:hAnsiTheme="majorHAnsi"/>
          <w:sz w:val="24"/>
        </w:rPr>
        <w:t>, min. 700Mb/s</w:t>
      </w:r>
    </w:p>
    <w:p w:rsidR="009B5ADA" w:rsidRPr="00026048" w:rsidRDefault="009B5ADA" w:rsidP="009B5ADA">
      <w:pPr>
        <w:spacing w:after="0" w:line="240" w:lineRule="auto"/>
        <w:rPr>
          <w:rFonts w:asciiTheme="majorHAnsi" w:hAnsiTheme="majorHAnsi"/>
          <w:sz w:val="24"/>
        </w:rPr>
      </w:pPr>
    </w:p>
    <w:p w:rsidR="00E45BF5" w:rsidRPr="00026048" w:rsidRDefault="00655894" w:rsidP="009B5ADA">
      <w:pPr>
        <w:spacing w:after="0" w:line="240" w:lineRule="auto"/>
        <w:rPr>
          <w:rFonts w:asciiTheme="majorHAnsi" w:hAnsiTheme="majorHAnsi"/>
          <w:sz w:val="24"/>
        </w:rPr>
      </w:pPr>
      <w:r w:rsidRPr="00026048">
        <w:rPr>
          <w:rFonts w:asciiTheme="majorHAnsi" w:hAnsiTheme="majorHAnsi"/>
          <w:b/>
          <w:sz w:val="24"/>
        </w:rPr>
        <w:t>Rodzaje</w:t>
      </w:r>
      <w:r w:rsidRPr="00026048">
        <w:rPr>
          <w:rFonts w:asciiTheme="majorHAnsi" w:hAnsiTheme="majorHAnsi"/>
          <w:sz w:val="24"/>
        </w:rPr>
        <w:t xml:space="preserve"> </w:t>
      </w:r>
      <w:r w:rsidRPr="00026048">
        <w:rPr>
          <w:rFonts w:asciiTheme="majorHAnsi" w:hAnsiTheme="majorHAnsi"/>
          <w:b/>
          <w:sz w:val="24"/>
        </w:rPr>
        <w:t>wejść</w:t>
      </w:r>
      <w:r w:rsidRPr="00026048">
        <w:rPr>
          <w:rFonts w:asciiTheme="majorHAnsi" w:hAnsiTheme="majorHAnsi"/>
          <w:sz w:val="24"/>
        </w:rPr>
        <w:t xml:space="preserve"> </w:t>
      </w:r>
      <w:r w:rsidRPr="00026048">
        <w:rPr>
          <w:rFonts w:asciiTheme="majorHAnsi" w:hAnsiTheme="majorHAnsi"/>
          <w:b/>
          <w:sz w:val="24"/>
        </w:rPr>
        <w:t>/</w:t>
      </w:r>
      <w:r w:rsidRPr="00026048">
        <w:rPr>
          <w:rFonts w:asciiTheme="majorHAnsi" w:hAnsiTheme="majorHAnsi"/>
          <w:sz w:val="24"/>
        </w:rPr>
        <w:t xml:space="preserve"> </w:t>
      </w:r>
      <w:r w:rsidRPr="00026048">
        <w:rPr>
          <w:rFonts w:asciiTheme="majorHAnsi" w:hAnsiTheme="majorHAnsi"/>
          <w:b/>
          <w:sz w:val="24"/>
        </w:rPr>
        <w:t>wyjść</w:t>
      </w:r>
      <w:r w:rsidRPr="00026048">
        <w:rPr>
          <w:rFonts w:asciiTheme="majorHAnsi" w:hAnsiTheme="majorHAnsi"/>
          <w:sz w:val="24"/>
        </w:rPr>
        <w:t xml:space="preserve"> </w:t>
      </w:r>
      <w:r w:rsidR="008A00D7" w:rsidRPr="00026048">
        <w:rPr>
          <w:rFonts w:asciiTheme="majorHAnsi" w:hAnsiTheme="majorHAnsi"/>
          <w:sz w:val="24"/>
        </w:rPr>
        <w:t>(</w:t>
      </w:r>
      <w:r w:rsidRPr="00026048">
        <w:rPr>
          <w:rFonts w:asciiTheme="majorHAnsi" w:hAnsiTheme="majorHAnsi"/>
          <w:b/>
          <w:sz w:val="24"/>
        </w:rPr>
        <w:t>panel</w:t>
      </w:r>
      <w:r w:rsidRPr="00026048">
        <w:rPr>
          <w:rFonts w:asciiTheme="majorHAnsi" w:hAnsiTheme="majorHAnsi"/>
          <w:sz w:val="24"/>
        </w:rPr>
        <w:t xml:space="preserve"> </w:t>
      </w:r>
      <w:r w:rsidRPr="00026048">
        <w:rPr>
          <w:rFonts w:asciiTheme="majorHAnsi" w:hAnsiTheme="majorHAnsi"/>
          <w:b/>
          <w:sz w:val="24"/>
        </w:rPr>
        <w:t>przedni</w:t>
      </w:r>
      <w:r w:rsidR="008A00D7" w:rsidRPr="00026048">
        <w:rPr>
          <w:rFonts w:asciiTheme="majorHAnsi" w:hAnsiTheme="majorHAnsi"/>
          <w:sz w:val="24"/>
        </w:rPr>
        <w:t>)</w:t>
      </w:r>
      <w:r w:rsidR="00E45BF5" w:rsidRPr="00026048">
        <w:rPr>
          <w:rFonts w:asciiTheme="majorHAnsi" w:hAnsiTheme="majorHAnsi"/>
          <w:sz w:val="24"/>
        </w:rPr>
        <w:t>:</w:t>
      </w:r>
    </w:p>
    <w:p w:rsidR="00655894" w:rsidRPr="00026048" w:rsidRDefault="00655894" w:rsidP="009B5ADA">
      <w:pPr>
        <w:spacing w:after="0" w:line="240" w:lineRule="auto"/>
        <w:rPr>
          <w:rFonts w:asciiTheme="majorHAnsi" w:hAnsiTheme="majorHAnsi"/>
          <w:sz w:val="24"/>
        </w:rPr>
      </w:pPr>
      <w:r w:rsidRPr="00026048">
        <w:rPr>
          <w:rFonts w:asciiTheme="majorHAnsi" w:hAnsiTheme="majorHAnsi"/>
          <w:sz w:val="24"/>
        </w:rPr>
        <w:tab/>
        <w:t>Wyjście słuchawkowe/głośnikowe - 1 szt.</w:t>
      </w:r>
    </w:p>
    <w:p w:rsidR="00655894" w:rsidRPr="00026048" w:rsidRDefault="00655894" w:rsidP="009B5ADA">
      <w:pPr>
        <w:spacing w:after="0" w:line="240" w:lineRule="auto"/>
        <w:ind w:firstLine="708"/>
        <w:rPr>
          <w:rFonts w:asciiTheme="majorHAnsi" w:hAnsiTheme="majorHAnsi"/>
          <w:sz w:val="24"/>
        </w:rPr>
      </w:pPr>
      <w:r w:rsidRPr="00026048">
        <w:rPr>
          <w:rFonts w:asciiTheme="majorHAnsi" w:hAnsiTheme="majorHAnsi"/>
          <w:sz w:val="24"/>
        </w:rPr>
        <w:t>Wejście mikrofonowe - 1 szt.</w:t>
      </w:r>
    </w:p>
    <w:p w:rsidR="00655894" w:rsidRPr="00026048" w:rsidRDefault="00655894" w:rsidP="009B5ADA">
      <w:pPr>
        <w:spacing w:after="0" w:line="240" w:lineRule="auto"/>
        <w:ind w:firstLine="708"/>
        <w:rPr>
          <w:rFonts w:asciiTheme="majorHAnsi" w:hAnsiTheme="majorHAnsi"/>
          <w:sz w:val="24"/>
        </w:rPr>
      </w:pPr>
      <w:r w:rsidRPr="00026048">
        <w:rPr>
          <w:rFonts w:asciiTheme="majorHAnsi" w:hAnsiTheme="majorHAnsi"/>
          <w:sz w:val="24"/>
        </w:rPr>
        <w:t>USB 3.1 Gen. 1 (USB 3.0) - 2 szt.</w:t>
      </w:r>
    </w:p>
    <w:p w:rsidR="00E45BF5" w:rsidRPr="00026048" w:rsidRDefault="00655894" w:rsidP="009B5ADA">
      <w:pPr>
        <w:spacing w:after="0" w:line="240" w:lineRule="auto"/>
        <w:rPr>
          <w:rFonts w:asciiTheme="majorHAnsi" w:hAnsiTheme="majorHAnsi"/>
          <w:sz w:val="24"/>
        </w:rPr>
      </w:pPr>
      <w:r w:rsidRPr="00026048">
        <w:rPr>
          <w:rFonts w:asciiTheme="majorHAnsi" w:hAnsiTheme="majorHAnsi"/>
          <w:b/>
          <w:sz w:val="24"/>
        </w:rPr>
        <w:t>Rodzaje</w:t>
      </w:r>
      <w:r w:rsidRPr="00026048">
        <w:rPr>
          <w:rFonts w:asciiTheme="majorHAnsi" w:hAnsiTheme="majorHAnsi"/>
          <w:sz w:val="24"/>
        </w:rPr>
        <w:t xml:space="preserve"> </w:t>
      </w:r>
      <w:r w:rsidRPr="00026048">
        <w:rPr>
          <w:rFonts w:asciiTheme="majorHAnsi" w:hAnsiTheme="majorHAnsi"/>
          <w:b/>
          <w:sz w:val="24"/>
        </w:rPr>
        <w:t>wejść</w:t>
      </w:r>
      <w:r w:rsidRPr="00026048">
        <w:rPr>
          <w:rFonts w:asciiTheme="majorHAnsi" w:hAnsiTheme="majorHAnsi"/>
          <w:sz w:val="24"/>
        </w:rPr>
        <w:t xml:space="preserve"> </w:t>
      </w:r>
      <w:r w:rsidRPr="00026048">
        <w:rPr>
          <w:rFonts w:asciiTheme="majorHAnsi" w:hAnsiTheme="majorHAnsi"/>
          <w:b/>
          <w:sz w:val="24"/>
        </w:rPr>
        <w:t>/</w:t>
      </w:r>
      <w:r w:rsidRPr="00026048">
        <w:rPr>
          <w:rFonts w:asciiTheme="majorHAnsi" w:hAnsiTheme="majorHAnsi"/>
          <w:sz w:val="24"/>
        </w:rPr>
        <w:t xml:space="preserve"> </w:t>
      </w:r>
      <w:r w:rsidRPr="00026048">
        <w:rPr>
          <w:rFonts w:asciiTheme="majorHAnsi" w:hAnsiTheme="majorHAnsi"/>
          <w:b/>
          <w:sz w:val="24"/>
        </w:rPr>
        <w:t>wyjść</w:t>
      </w:r>
      <w:r w:rsidRPr="00026048">
        <w:rPr>
          <w:rFonts w:asciiTheme="majorHAnsi" w:hAnsiTheme="majorHAnsi"/>
          <w:sz w:val="24"/>
        </w:rPr>
        <w:t xml:space="preserve"> </w:t>
      </w:r>
      <w:r w:rsidR="008A00D7" w:rsidRPr="00026048">
        <w:rPr>
          <w:rFonts w:asciiTheme="majorHAnsi" w:hAnsiTheme="majorHAnsi"/>
          <w:sz w:val="24"/>
        </w:rPr>
        <w:t>(</w:t>
      </w:r>
      <w:r w:rsidRPr="00026048">
        <w:rPr>
          <w:rFonts w:asciiTheme="majorHAnsi" w:hAnsiTheme="majorHAnsi"/>
          <w:b/>
          <w:sz w:val="24"/>
        </w:rPr>
        <w:t>panel</w:t>
      </w:r>
      <w:r w:rsidRPr="00026048">
        <w:rPr>
          <w:rFonts w:asciiTheme="majorHAnsi" w:hAnsiTheme="majorHAnsi"/>
          <w:sz w:val="24"/>
        </w:rPr>
        <w:t xml:space="preserve"> </w:t>
      </w:r>
      <w:r w:rsidRPr="00026048">
        <w:rPr>
          <w:rFonts w:asciiTheme="majorHAnsi" w:hAnsiTheme="majorHAnsi"/>
          <w:b/>
          <w:sz w:val="24"/>
        </w:rPr>
        <w:t>tylny</w:t>
      </w:r>
      <w:r w:rsidR="008A00D7" w:rsidRPr="00026048">
        <w:rPr>
          <w:rFonts w:asciiTheme="majorHAnsi" w:hAnsiTheme="majorHAnsi"/>
          <w:sz w:val="24"/>
        </w:rPr>
        <w:t>)</w:t>
      </w:r>
      <w:r w:rsidR="00E45BF5" w:rsidRPr="00026048">
        <w:rPr>
          <w:rFonts w:asciiTheme="majorHAnsi" w:hAnsiTheme="majorHAnsi"/>
          <w:sz w:val="24"/>
        </w:rPr>
        <w:t>:</w:t>
      </w:r>
    </w:p>
    <w:p w:rsidR="00655894" w:rsidRPr="00026048" w:rsidRDefault="00655894" w:rsidP="009B5ADA">
      <w:pPr>
        <w:spacing w:after="0" w:line="240" w:lineRule="auto"/>
        <w:rPr>
          <w:rFonts w:asciiTheme="majorHAnsi" w:hAnsiTheme="majorHAnsi"/>
          <w:sz w:val="24"/>
        </w:rPr>
      </w:pPr>
      <w:r w:rsidRPr="00026048">
        <w:rPr>
          <w:rFonts w:asciiTheme="majorHAnsi" w:hAnsiTheme="majorHAnsi"/>
          <w:sz w:val="24"/>
        </w:rPr>
        <w:tab/>
        <w:t>VGA (D-</w:t>
      </w:r>
      <w:proofErr w:type="spellStart"/>
      <w:r w:rsidRPr="00026048">
        <w:rPr>
          <w:rFonts w:asciiTheme="majorHAnsi" w:hAnsiTheme="majorHAnsi"/>
          <w:sz w:val="24"/>
        </w:rPr>
        <w:t>sub</w:t>
      </w:r>
      <w:proofErr w:type="spellEnd"/>
      <w:r w:rsidRPr="00026048">
        <w:rPr>
          <w:rFonts w:asciiTheme="majorHAnsi" w:hAnsiTheme="majorHAnsi"/>
          <w:sz w:val="24"/>
        </w:rPr>
        <w:t>) - 1 szt.</w:t>
      </w:r>
    </w:p>
    <w:p w:rsidR="00655894" w:rsidRPr="00026048" w:rsidRDefault="00655894" w:rsidP="009B5ADA">
      <w:pPr>
        <w:spacing w:after="0" w:line="240" w:lineRule="auto"/>
        <w:ind w:firstLine="708"/>
        <w:rPr>
          <w:rFonts w:asciiTheme="majorHAnsi" w:hAnsiTheme="majorHAnsi"/>
          <w:sz w:val="24"/>
        </w:rPr>
      </w:pPr>
      <w:r w:rsidRPr="00026048">
        <w:rPr>
          <w:rFonts w:asciiTheme="majorHAnsi" w:hAnsiTheme="majorHAnsi"/>
          <w:sz w:val="24"/>
        </w:rPr>
        <w:t>DVI - 1 szt.</w:t>
      </w:r>
    </w:p>
    <w:p w:rsidR="00655894" w:rsidRPr="00026048" w:rsidRDefault="00655894" w:rsidP="009B5ADA">
      <w:pPr>
        <w:spacing w:after="0" w:line="240" w:lineRule="auto"/>
        <w:ind w:firstLine="708"/>
        <w:rPr>
          <w:rFonts w:asciiTheme="majorHAnsi" w:hAnsiTheme="majorHAnsi"/>
          <w:sz w:val="24"/>
        </w:rPr>
      </w:pPr>
      <w:r w:rsidRPr="00026048">
        <w:rPr>
          <w:rFonts w:asciiTheme="majorHAnsi" w:hAnsiTheme="majorHAnsi"/>
          <w:sz w:val="24"/>
        </w:rPr>
        <w:t>RJ-45 (LAN) - 1 szt.</w:t>
      </w:r>
    </w:p>
    <w:p w:rsidR="00E45BF5" w:rsidRPr="00C62835" w:rsidRDefault="00E45BF5" w:rsidP="009B5ADA">
      <w:pPr>
        <w:spacing w:after="0" w:line="240" w:lineRule="auto"/>
        <w:ind w:firstLine="708"/>
        <w:rPr>
          <w:rFonts w:asciiTheme="majorHAnsi" w:hAnsiTheme="majorHAnsi"/>
          <w:sz w:val="24"/>
        </w:rPr>
      </w:pPr>
      <w:r w:rsidRPr="00C62835">
        <w:rPr>
          <w:rFonts w:asciiTheme="majorHAnsi" w:hAnsiTheme="majorHAnsi"/>
          <w:sz w:val="24"/>
        </w:rPr>
        <w:t>USB 2.0 - 2 szt.</w:t>
      </w:r>
    </w:p>
    <w:p w:rsidR="00655894" w:rsidRPr="00C62835" w:rsidRDefault="00655894" w:rsidP="00922273">
      <w:pPr>
        <w:spacing w:after="0" w:line="240" w:lineRule="auto"/>
        <w:ind w:firstLine="708"/>
        <w:rPr>
          <w:rFonts w:asciiTheme="majorHAnsi" w:hAnsiTheme="majorHAnsi"/>
          <w:color w:val="BFBFBF" w:themeColor="background1" w:themeShade="BF"/>
          <w:sz w:val="24"/>
        </w:rPr>
      </w:pPr>
      <w:r w:rsidRPr="00C62835">
        <w:rPr>
          <w:rFonts w:asciiTheme="majorHAnsi" w:hAnsiTheme="majorHAnsi"/>
          <w:sz w:val="24"/>
        </w:rPr>
        <w:t>USB 3.1 Gen. 1 (USB 3.0) - 2 szt.</w:t>
      </w:r>
    </w:p>
    <w:p w:rsidR="00655894" w:rsidRPr="00026048" w:rsidRDefault="00655894" w:rsidP="00922273">
      <w:pPr>
        <w:spacing w:after="0" w:line="240" w:lineRule="auto"/>
        <w:rPr>
          <w:rFonts w:asciiTheme="majorHAnsi" w:hAnsiTheme="majorHAnsi"/>
          <w:color w:val="BFBFBF" w:themeColor="background1" w:themeShade="BF"/>
          <w:sz w:val="24"/>
        </w:rPr>
      </w:pPr>
      <w:r w:rsidRPr="00026048">
        <w:rPr>
          <w:rFonts w:asciiTheme="majorHAnsi" w:hAnsiTheme="majorHAnsi"/>
          <w:b/>
          <w:sz w:val="24"/>
        </w:rPr>
        <w:t>Zainstalowany</w:t>
      </w:r>
      <w:r w:rsidRPr="00026048">
        <w:rPr>
          <w:rFonts w:asciiTheme="majorHAnsi" w:hAnsiTheme="majorHAnsi"/>
          <w:sz w:val="24"/>
        </w:rPr>
        <w:t xml:space="preserve"> </w:t>
      </w:r>
      <w:r w:rsidRPr="00026048">
        <w:rPr>
          <w:rFonts w:asciiTheme="majorHAnsi" w:hAnsiTheme="majorHAnsi"/>
          <w:b/>
          <w:sz w:val="24"/>
        </w:rPr>
        <w:t>system</w:t>
      </w:r>
      <w:r w:rsidRPr="00026048">
        <w:rPr>
          <w:rFonts w:asciiTheme="majorHAnsi" w:hAnsiTheme="majorHAnsi"/>
          <w:sz w:val="24"/>
        </w:rPr>
        <w:t xml:space="preserve"> </w:t>
      </w:r>
      <w:r w:rsidRPr="00026048">
        <w:rPr>
          <w:rFonts w:asciiTheme="majorHAnsi" w:hAnsiTheme="majorHAnsi"/>
          <w:b/>
          <w:sz w:val="24"/>
        </w:rPr>
        <w:t>operacyjny</w:t>
      </w:r>
      <w:r w:rsidR="00E45BF5" w:rsidRPr="00026048">
        <w:rPr>
          <w:rFonts w:asciiTheme="majorHAnsi" w:hAnsiTheme="majorHAnsi"/>
          <w:sz w:val="24"/>
        </w:rPr>
        <w:t xml:space="preserve">: </w:t>
      </w:r>
      <w:r w:rsidRPr="00026048">
        <w:rPr>
          <w:rFonts w:asciiTheme="majorHAnsi" w:hAnsiTheme="majorHAnsi"/>
          <w:sz w:val="24"/>
        </w:rPr>
        <w:t>Microsoft Windows 10 Pro PL (wersja 64-bitowa)</w:t>
      </w:r>
    </w:p>
    <w:p w:rsidR="00655894" w:rsidRPr="00026048" w:rsidRDefault="00655894" w:rsidP="009B5ADA">
      <w:pPr>
        <w:spacing w:after="0" w:line="240" w:lineRule="auto"/>
        <w:rPr>
          <w:rFonts w:asciiTheme="majorHAnsi" w:hAnsiTheme="majorHAnsi"/>
          <w:sz w:val="24"/>
        </w:rPr>
      </w:pPr>
      <w:r w:rsidRPr="00026048">
        <w:rPr>
          <w:rFonts w:asciiTheme="majorHAnsi" w:hAnsiTheme="majorHAnsi"/>
          <w:b/>
          <w:sz w:val="24"/>
        </w:rPr>
        <w:t>Gwarancja</w:t>
      </w:r>
      <w:r w:rsidR="008A00D7" w:rsidRPr="00026048">
        <w:rPr>
          <w:rFonts w:asciiTheme="majorHAnsi" w:hAnsiTheme="majorHAnsi"/>
          <w:sz w:val="24"/>
        </w:rPr>
        <w:t>:</w:t>
      </w:r>
      <w:r w:rsidR="00CC58DB" w:rsidRPr="00026048">
        <w:rPr>
          <w:rFonts w:asciiTheme="majorHAnsi" w:hAnsiTheme="majorHAnsi"/>
          <w:sz w:val="24"/>
        </w:rPr>
        <w:t xml:space="preserve"> </w:t>
      </w:r>
      <w:r w:rsidRPr="00026048">
        <w:rPr>
          <w:rFonts w:asciiTheme="majorHAnsi" w:hAnsiTheme="majorHAnsi"/>
          <w:sz w:val="24"/>
        </w:rPr>
        <w:t>24 miesiące (gwarancja sprzedawcy)</w:t>
      </w:r>
    </w:p>
    <w:p w:rsidR="004B4005" w:rsidRDefault="004B4005" w:rsidP="009B5ADA">
      <w:pPr>
        <w:spacing w:after="0" w:line="240" w:lineRule="auto"/>
        <w:rPr>
          <w:rFonts w:asciiTheme="majorHAnsi" w:hAnsiTheme="majorHAnsi"/>
          <w:sz w:val="24"/>
        </w:rPr>
      </w:pPr>
      <w:r w:rsidRPr="00026048">
        <w:rPr>
          <w:rFonts w:asciiTheme="majorHAnsi" w:hAnsiTheme="majorHAnsi"/>
          <w:b/>
          <w:sz w:val="24"/>
        </w:rPr>
        <w:t>Zestaw</w:t>
      </w:r>
      <w:r w:rsidRPr="00026048">
        <w:rPr>
          <w:rFonts w:asciiTheme="majorHAnsi" w:hAnsiTheme="majorHAnsi"/>
          <w:sz w:val="24"/>
        </w:rPr>
        <w:t>: Mysz + klawiatura</w:t>
      </w:r>
      <w:r w:rsidR="00561FE1">
        <w:rPr>
          <w:rFonts w:asciiTheme="majorHAnsi" w:hAnsiTheme="majorHAnsi"/>
          <w:sz w:val="24"/>
        </w:rPr>
        <w:t xml:space="preserve"> ( przewodowe, USB, długość kabla min. 1,8 m)</w:t>
      </w:r>
    </w:p>
    <w:p w:rsidR="004B4005" w:rsidRPr="00026048" w:rsidRDefault="004B4005" w:rsidP="009B5ADA">
      <w:pPr>
        <w:spacing w:after="0" w:line="240" w:lineRule="auto"/>
        <w:rPr>
          <w:rFonts w:asciiTheme="majorHAnsi" w:hAnsiTheme="majorHAnsi"/>
          <w:sz w:val="24"/>
        </w:rPr>
      </w:pPr>
    </w:p>
    <w:p w:rsidR="004B4005" w:rsidRPr="00026048" w:rsidRDefault="004B4005" w:rsidP="009B5ADA">
      <w:pPr>
        <w:spacing w:after="0" w:line="240" w:lineRule="auto"/>
        <w:rPr>
          <w:rFonts w:asciiTheme="majorHAnsi" w:hAnsiTheme="majorHAnsi"/>
          <w:b/>
          <w:sz w:val="24"/>
        </w:rPr>
      </w:pPr>
      <w:r w:rsidRPr="00026048">
        <w:rPr>
          <w:rFonts w:asciiTheme="majorHAnsi" w:hAnsiTheme="majorHAnsi"/>
          <w:b/>
          <w:sz w:val="24"/>
        </w:rPr>
        <w:t>Monitor:</w:t>
      </w:r>
    </w:p>
    <w:p w:rsidR="004B4005" w:rsidRPr="00026048" w:rsidRDefault="004B4005" w:rsidP="009B5ADA">
      <w:pPr>
        <w:spacing w:after="0" w:line="240" w:lineRule="auto"/>
        <w:rPr>
          <w:rFonts w:asciiTheme="majorHAnsi" w:hAnsiTheme="majorHAnsi"/>
          <w:sz w:val="24"/>
        </w:rPr>
      </w:pPr>
      <w:r w:rsidRPr="00026048">
        <w:rPr>
          <w:rFonts w:asciiTheme="majorHAnsi" w:hAnsiTheme="majorHAnsi"/>
          <w:sz w:val="24"/>
        </w:rPr>
        <w:t>Przekątna: min. 21”</w:t>
      </w:r>
    </w:p>
    <w:p w:rsidR="004B4005" w:rsidRPr="00026048" w:rsidRDefault="004B4005" w:rsidP="009B5ADA">
      <w:pPr>
        <w:spacing w:after="0" w:line="240" w:lineRule="auto"/>
        <w:rPr>
          <w:rFonts w:asciiTheme="majorHAnsi" w:hAnsiTheme="majorHAnsi"/>
          <w:sz w:val="24"/>
        </w:rPr>
      </w:pPr>
      <w:r w:rsidRPr="00026048">
        <w:rPr>
          <w:rFonts w:asciiTheme="majorHAnsi" w:hAnsiTheme="majorHAnsi"/>
          <w:sz w:val="24"/>
        </w:rPr>
        <w:t>Rozdzielczość: min. 1920 – 1080 (</w:t>
      </w:r>
      <w:proofErr w:type="spellStart"/>
      <w:r w:rsidRPr="00026048">
        <w:rPr>
          <w:rFonts w:asciiTheme="majorHAnsi" w:hAnsiTheme="majorHAnsi"/>
          <w:sz w:val="24"/>
        </w:rPr>
        <w:t>FullHD</w:t>
      </w:r>
      <w:proofErr w:type="spellEnd"/>
      <w:r w:rsidRPr="00026048">
        <w:rPr>
          <w:rFonts w:asciiTheme="majorHAnsi" w:hAnsiTheme="majorHAnsi"/>
          <w:sz w:val="24"/>
        </w:rPr>
        <w:t>)</w:t>
      </w:r>
    </w:p>
    <w:p w:rsidR="00CC58DB" w:rsidRPr="00026048" w:rsidRDefault="00CC58DB" w:rsidP="009B5ADA">
      <w:pPr>
        <w:spacing w:after="0" w:line="240" w:lineRule="auto"/>
        <w:rPr>
          <w:rFonts w:asciiTheme="majorHAnsi" w:hAnsiTheme="majorHAnsi"/>
          <w:sz w:val="24"/>
        </w:rPr>
      </w:pPr>
    </w:p>
    <w:p w:rsidR="00CC58DB" w:rsidRDefault="00CC58DB" w:rsidP="009B5ADA">
      <w:pPr>
        <w:spacing w:after="0" w:line="240" w:lineRule="auto"/>
        <w:rPr>
          <w:rFonts w:asciiTheme="majorHAnsi" w:hAnsiTheme="majorHAnsi"/>
          <w:sz w:val="24"/>
        </w:rPr>
      </w:pPr>
    </w:p>
    <w:p w:rsidR="001F3F3B" w:rsidRDefault="001F3F3B" w:rsidP="009B5ADA">
      <w:pPr>
        <w:spacing w:after="0" w:line="240" w:lineRule="auto"/>
        <w:rPr>
          <w:rFonts w:asciiTheme="majorHAnsi" w:hAnsiTheme="majorHAnsi"/>
          <w:sz w:val="24"/>
        </w:rPr>
      </w:pPr>
    </w:p>
    <w:p w:rsidR="001F3F3B" w:rsidRDefault="001F3F3B" w:rsidP="009B5ADA">
      <w:pPr>
        <w:spacing w:after="0" w:line="240" w:lineRule="auto"/>
        <w:rPr>
          <w:rFonts w:asciiTheme="majorHAnsi" w:hAnsiTheme="majorHAnsi"/>
          <w:sz w:val="24"/>
        </w:rPr>
      </w:pPr>
    </w:p>
    <w:p w:rsidR="001F3F3B" w:rsidRDefault="001F3F3B" w:rsidP="009B5ADA">
      <w:pPr>
        <w:spacing w:after="0" w:line="240" w:lineRule="auto"/>
        <w:rPr>
          <w:rFonts w:asciiTheme="majorHAnsi" w:hAnsiTheme="majorHAnsi"/>
          <w:sz w:val="24"/>
        </w:rPr>
      </w:pPr>
    </w:p>
    <w:p w:rsidR="009A37C4" w:rsidRDefault="009A37C4" w:rsidP="009B5ADA">
      <w:pPr>
        <w:spacing w:after="0" w:line="240" w:lineRule="auto"/>
        <w:rPr>
          <w:rFonts w:asciiTheme="majorHAnsi" w:hAnsiTheme="majorHAnsi"/>
          <w:sz w:val="24"/>
        </w:rPr>
      </w:pPr>
    </w:p>
    <w:p w:rsidR="001F3F3B" w:rsidRDefault="001F3F3B" w:rsidP="009B5ADA">
      <w:pPr>
        <w:spacing w:after="0" w:line="240" w:lineRule="auto"/>
        <w:rPr>
          <w:rFonts w:asciiTheme="majorHAnsi" w:hAnsiTheme="majorHAnsi"/>
          <w:sz w:val="24"/>
        </w:rPr>
      </w:pPr>
    </w:p>
    <w:p w:rsidR="001F3F3B" w:rsidRDefault="001F3F3B" w:rsidP="009B5ADA">
      <w:pPr>
        <w:spacing w:after="0" w:line="240" w:lineRule="auto"/>
        <w:rPr>
          <w:rFonts w:asciiTheme="majorHAnsi" w:hAnsiTheme="majorHAnsi"/>
          <w:sz w:val="24"/>
        </w:rPr>
      </w:pPr>
    </w:p>
    <w:p w:rsidR="001F3F3B" w:rsidRDefault="001F3F3B" w:rsidP="009B5ADA">
      <w:pPr>
        <w:spacing w:after="0" w:line="240" w:lineRule="auto"/>
        <w:rPr>
          <w:rFonts w:asciiTheme="majorHAnsi" w:hAnsiTheme="majorHAnsi"/>
          <w:sz w:val="24"/>
        </w:rPr>
      </w:pPr>
    </w:p>
    <w:p w:rsidR="001F3F3B" w:rsidRDefault="001F3F3B" w:rsidP="009B5ADA">
      <w:pPr>
        <w:spacing w:after="0" w:line="240" w:lineRule="auto"/>
        <w:rPr>
          <w:rFonts w:asciiTheme="majorHAnsi" w:hAnsiTheme="majorHAnsi"/>
          <w:sz w:val="24"/>
        </w:rPr>
      </w:pPr>
    </w:p>
    <w:p w:rsidR="001F3F3B" w:rsidRDefault="001F3F3B" w:rsidP="009B5ADA">
      <w:pPr>
        <w:spacing w:after="0" w:line="240" w:lineRule="auto"/>
        <w:rPr>
          <w:rFonts w:asciiTheme="majorHAnsi" w:hAnsiTheme="majorHAnsi"/>
          <w:sz w:val="24"/>
        </w:rPr>
      </w:pPr>
    </w:p>
    <w:p w:rsidR="001F3F3B" w:rsidRDefault="001F3F3B" w:rsidP="009B5ADA">
      <w:pPr>
        <w:spacing w:after="0" w:line="240" w:lineRule="auto"/>
        <w:rPr>
          <w:rFonts w:asciiTheme="majorHAnsi" w:hAnsiTheme="majorHAnsi"/>
          <w:sz w:val="24"/>
        </w:rPr>
      </w:pPr>
    </w:p>
    <w:p w:rsidR="001F3F3B" w:rsidRPr="00026048" w:rsidRDefault="001F3F3B" w:rsidP="009B5ADA">
      <w:pPr>
        <w:spacing w:after="0" w:line="240" w:lineRule="auto"/>
        <w:rPr>
          <w:rFonts w:asciiTheme="majorHAnsi" w:hAnsiTheme="majorHAnsi"/>
          <w:sz w:val="24"/>
        </w:rPr>
      </w:pPr>
    </w:p>
    <w:p w:rsidR="00A602F6" w:rsidRDefault="00A602F6" w:rsidP="009B5ADA">
      <w:pPr>
        <w:spacing w:after="0" w:line="240" w:lineRule="auto"/>
        <w:rPr>
          <w:rFonts w:asciiTheme="majorHAnsi" w:hAnsiTheme="majorHAnsi"/>
          <w:sz w:val="24"/>
        </w:rPr>
      </w:pPr>
    </w:p>
    <w:p w:rsidR="0083762E" w:rsidRPr="00026048" w:rsidRDefault="0083762E" w:rsidP="009B5ADA">
      <w:pPr>
        <w:spacing w:after="0" w:line="240" w:lineRule="auto"/>
        <w:rPr>
          <w:rFonts w:asciiTheme="majorHAnsi" w:hAnsiTheme="majorHAnsi"/>
          <w:sz w:val="24"/>
        </w:rPr>
      </w:pPr>
    </w:p>
    <w:p w:rsidR="00CA0332" w:rsidRDefault="0083762E" w:rsidP="0083762E">
      <w:pPr>
        <w:pStyle w:val="Akapitzlist"/>
        <w:numPr>
          <w:ilvl w:val="0"/>
          <w:numId w:val="1"/>
        </w:numPr>
        <w:spacing w:after="0" w:line="240" w:lineRule="auto"/>
        <w:ind w:left="709" w:hanging="349"/>
        <w:rPr>
          <w:rFonts w:asciiTheme="majorHAnsi" w:hAnsiTheme="majorHAnsi"/>
          <w:color w:val="00695C"/>
          <w:sz w:val="32"/>
        </w:rPr>
      </w:pPr>
      <w:r>
        <w:rPr>
          <w:rFonts w:asciiTheme="majorHAnsi" w:hAnsiTheme="majorHAnsi"/>
          <w:color w:val="00695C"/>
          <w:sz w:val="32"/>
        </w:rPr>
        <w:t xml:space="preserve">Serwer aplikacyjno-bazodanowy ( </w:t>
      </w:r>
      <w:r w:rsidR="00A602F6" w:rsidRPr="00026048">
        <w:rPr>
          <w:rFonts w:asciiTheme="majorHAnsi" w:hAnsiTheme="majorHAnsi"/>
          <w:color w:val="00695C"/>
          <w:sz w:val="32"/>
        </w:rPr>
        <w:t>minimalne wymagania):</w:t>
      </w:r>
    </w:p>
    <w:p w:rsidR="00026048" w:rsidRPr="00026048" w:rsidRDefault="00026048" w:rsidP="00026048">
      <w:pPr>
        <w:pStyle w:val="Akapitzlist"/>
        <w:spacing w:after="0" w:line="240" w:lineRule="auto"/>
        <w:rPr>
          <w:rFonts w:asciiTheme="majorHAnsi" w:hAnsiTheme="majorHAnsi"/>
          <w:color w:val="00695C"/>
          <w:sz w:val="32"/>
        </w:rPr>
      </w:pPr>
    </w:p>
    <w:p w:rsidR="003346CC" w:rsidRPr="00026048" w:rsidRDefault="003346CC" w:rsidP="004D0B24">
      <w:pPr>
        <w:spacing w:after="0" w:line="240" w:lineRule="auto"/>
        <w:ind w:right="9"/>
        <w:jc w:val="both"/>
        <w:rPr>
          <w:rFonts w:asciiTheme="majorHAnsi" w:hAnsiTheme="majorHAnsi"/>
        </w:rPr>
      </w:pPr>
      <w:r w:rsidRPr="004D0B24">
        <w:rPr>
          <w:rFonts w:asciiTheme="majorHAnsi" w:hAnsiTheme="majorHAnsi"/>
          <w:b/>
        </w:rPr>
        <w:t>Typ obudowy serwera:</w:t>
      </w:r>
      <w:r w:rsidR="004D0B24">
        <w:rPr>
          <w:rFonts w:asciiTheme="majorHAnsi" w:hAnsiTheme="majorHAnsi"/>
          <w:b/>
        </w:rPr>
        <w:t xml:space="preserve"> </w:t>
      </w:r>
      <w:r w:rsidRPr="00026048">
        <w:rPr>
          <w:rFonts w:asciiTheme="majorHAnsi" w:hAnsiTheme="majorHAnsi"/>
        </w:rPr>
        <w:t>Zamknięty w obudowie typu Tower</w:t>
      </w:r>
    </w:p>
    <w:p w:rsidR="004D0B24" w:rsidRDefault="003346CC" w:rsidP="004D0B24">
      <w:pPr>
        <w:spacing w:after="0" w:line="240" w:lineRule="auto"/>
        <w:ind w:right="9"/>
        <w:jc w:val="both"/>
        <w:rPr>
          <w:rFonts w:asciiTheme="majorHAnsi" w:hAnsiTheme="majorHAnsi"/>
        </w:rPr>
      </w:pPr>
      <w:r w:rsidRPr="004D0B24">
        <w:rPr>
          <w:rFonts w:asciiTheme="majorHAnsi" w:hAnsiTheme="majorHAnsi"/>
          <w:b/>
        </w:rPr>
        <w:t>Procesor</w:t>
      </w:r>
      <w:r w:rsidRPr="00026048">
        <w:rPr>
          <w:rFonts w:asciiTheme="majorHAnsi" w:hAnsiTheme="majorHAnsi"/>
        </w:rPr>
        <w:t>:</w:t>
      </w:r>
      <w:r w:rsidR="004D0B24">
        <w:rPr>
          <w:rFonts w:asciiTheme="majorHAnsi" w:hAnsiTheme="majorHAnsi"/>
        </w:rPr>
        <w:t xml:space="preserve"> </w:t>
      </w:r>
    </w:p>
    <w:p w:rsidR="003346CC" w:rsidRPr="004D0B24" w:rsidRDefault="003346CC" w:rsidP="004D0B24">
      <w:pPr>
        <w:pStyle w:val="Akapitzlist"/>
        <w:numPr>
          <w:ilvl w:val="0"/>
          <w:numId w:val="13"/>
        </w:numPr>
        <w:spacing w:after="0" w:line="240" w:lineRule="auto"/>
        <w:ind w:right="9"/>
        <w:jc w:val="both"/>
        <w:rPr>
          <w:rFonts w:asciiTheme="majorHAnsi" w:hAnsiTheme="majorHAnsi"/>
        </w:rPr>
      </w:pPr>
      <w:r w:rsidRPr="004D0B24">
        <w:rPr>
          <w:rFonts w:asciiTheme="majorHAnsi" w:hAnsiTheme="majorHAnsi"/>
        </w:rPr>
        <w:t>Zainstalowany min. Jeden procesor.</w:t>
      </w:r>
    </w:p>
    <w:p w:rsidR="003346CC" w:rsidRPr="004D0B24" w:rsidRDefault="003346CC" w:rsidP="004D0B24">
      <w:pPr>
        <w:pStyle w:val="Akapitzlist"/>
        <w:numPr>
          <w:ilvl w:val="0"/>
          <w:numId w:val="13"/>
        </w:numPr>
        <w:spacing w:after="0" w:line="240" w:lineRule="auto"/>
        <w:ind w:right="9"/>
        <w:jc w:val="both"/>
        <w:rPr>
          <w:rFonts w:asciiTheme="majorHAnsi" w:hAnsiTheme="majorHAnsi"/>
        </w:rPr>
      </w:pPr>
      <w:r w:rsidRPr="004D0B24">
        <w:rPr>
          <w:rFonts w:asciiTheme="majorHAnsi" w:hAnsiTheme="majorHAnsi"/>
        </w:rPr>
        <w:t xml:space="preserve">Serwer musi osiągać wynik w testach wydajności SPECfp_rate2006 </w:t>
      </w:r>
      <w:proofErr w:type="spellStart"/>
      <w:r w:rsidRPr="004D0B24">
        <w:rPr>
          <w:rFonts w:asciiTheme="majorHAnsi" w:hAnsiTheme="majorHAnsi"/>
        </w:rPr>
        <w:t>base</w:t>
      </w:r>
      <w:proofErr w:type="spellEnd"/>
      <w:r w:rsidRPr="004D0B24">
        <w:rPr>
          <w:rFonts w:asciiTheme="majorHAnsi" w:hAnsiTheme="majorHAnsi"/>
        </w:rPr>
        <w:t xml:space="preserve"> min. </w:t>
      </w:r>
      <w:r w:rsidR="00ED685D" w:rsidRPr="004D0B24">
        <w:rPr>
          <w:rFonts w:asciiTheme="majorHAnsi" w:hAnsiTheme="majorHAnsi"/>
        </w:rPr>
        <w:t>173</w:t>
      </w:r>
      <w:r w:rsidR="00C171C9">
        <w:rPr>
          <w:rFonts w:asciiTheme="majorHAnsi" w:hAnsiTheme="majorHAnsi"/>
        </w:rPr>
        <w:t xml:space="preserve"> </w:t>
      </w:r>
      <w:r w:rsidRPr="004D0B24">
        <w:rPr>
          <w:rFonts w:asciiTheme="majorHAnsi" w:hAnsiTheme="majorHAnsi"/>
        </w:rPr>
        <w:t xml:space="preserve">pkt. w konfiguracji z </w:t>
      </w:r>
      <w:r w:rsidR="00026048" w:rsidRPr="004D0B24">
        <w:rPr>
          <w:rFonts w:asciiTheme="majorHAnsi" w:hAnsiTheme="majorHAnsi"/>
        </w:rPr>
        <w:t>min. jednym procesorem</w:t>
      </w:r>
      <w:r w:rsidR="004D0B24" w:rsidRPr="004D0B24">
        <w:rPr>
          <w:rFonts w:asciiTheme="majorHAnsi" w:hAnsiTheme="majorHAnsi"/>
        </w:rPr>
        <w:t xml:space="preserve"> </w:t>
      </w:r>
      <w:r w:rsidRPr="004D0B24">
        <w:rPr>
          <w:rFonts w:asciiTheme="majorHAnsi" w:hAnsiTheme="majorHAnsi"/>
        </w:rPr>
        <w:t xml:space="preserve">Ranking z dnia </w:t>
      </w:r>
      <w:r w:rsidR="00026048" w:rsidRPr="004D0B24">
        <w:rPr>
          <w:rFonts w:asciiTheme="majorHAnsi" w:hAnsiTheme="majorHAnsi"/>
        </w:rPr>
        <w:t>04</w:t>
      </w:r>
      <w:r w:rsidRPr="004D0B24">
        <w:rPr>
          <w:rFonts w:asciiTheme="majorHAnsi" w:hAnsiTheme="majorHAnsi"/>
        </w:rPr>
        <w:t>.</w:t>
      </w:r>
      <w:r w:rsidR="00026048" w:rsidRPr="004D0B24">
        <w:rPr>
          <w:rFonts w:asciiTheme="majorHAnsi" w:hAnsiTheme="majorHAnsi"/>
        </w:rPr>
        <w:t>04</w:t>
      </w:r>
      <w:r w:rsidRPr="004D0B24">
        <w:rPr>
          <w:rFonts w:asciiTheme="majorHAnsi" w:hAnsiTheme="majorHAnsi"/>
        </w:rPr>
        <w:t>.2017r.</w:t>
      </w:r>
    </w:p>
    <w:p w:rsidR="003346CC" w:rsidRPr="00026048" w:rsidRDefault="003346CC" w:rsidP="004D0B24">
      <w:pPr>
        <w:spacing w:after="0" w:line="240" w:lineRule="auto"/>
        <w:ind w:right="9"/>
        <w:jc w:val="both"/>
        <w:rPr>
          <w:rFonts w:asciiTheme="majorHAnsi" w:hAnsiTheme="majorHAnsi"/>
        </w:rPr>
      </w:pPr>
      <w:r w:rsidRPr="004D0B24">
        <w:rPr>
          <w:rFonts w:asciiTheme="majorHAnsi" w:hAnsiTheme="majorHAnsi"/>
          <w:b/>
        </w:rPr>
        <w:t>Zainstalowane dyski</w:t>
      </w:r>
      <w:r w:rsidRPr="00026048">
        <w:rPr>
          <w:rFonts w:asciiTheme="majorHAnsi" w:hAnsiTheme="majorHAnsi"/>
        </w:rPr>
        <w:t>:</w:t>
      </w:r>
      <w:r w:rsidR="004D0B24">
        <w:rPr>
          <w:rFonts w:asciiTheme="majorHAnsi" w:hAnsiTheme="majorHAnsi"/>
        </w:rPr>
        <w:t xml:space="preserve"> </w:t>
      </w:r>
    </w:p>
    <w:p w:rsidR="003346CC" w:rsidRPr="004D0B24" w:rsidRDefault="003346CC" w:rsidP="004D0B24">
      <w:pPr>
        <w:pStyle w:val="Akapitzlist"/>
        <w:numPr>
          <w:ilvl w:val="0"/>
          <w:numId w:val="14"/>
        </w:numPr>
        <w:spacing w:after="0" w:line="240" w:lineRule="auto"/>
        <w:ind w:right="9"/>
        <w:jc w:val="both"/>
        <w:rPr>
          <w:rFonts w:asciiTheme="majorHAnsi" w:hAnsiTheme="majorHAnsi"/>
        </w:rPr>
      </w:pPr>
      <w:r w:rsidRPr="004D0B24">
        <w:rPr>
          <w:rFonts w:asciiTheme="majorHAnsi" w:hAnsiTheme="majorHAnsi"/>
        </w:rPr>
        <w:t xml:space="preserve">Pojemność min. </w:t>
      </w:r>
      <w:r w:rsidR="00643F7E" w:rsidRPr="004D0B24">
        <w:rPr>
          <w:rFonts w:asciiTheme="majorHAnsi" w:hAnsiTheme="majorHAnsi"/>
        </w:rPr>
        <w:t xml:space="preserve">2x </w:t>
      </w:r>
      <w:r w:rsidR="009A37C4">
        <w:rPr>
          <w:rFonts w:asciiTheme="majorHAnsi" w:hAnsiTheme="majorHAnsi"/>
        </w:rPr>
        <w:t>1TB</w:t>
      </w:r>
    </w:p>
    <w:p w:rsidR="003346CC" w:rsidRPr="004D0B24" w:rsidRDefault="003346CC" w:rsidP="004D0B24">
      <w:pPr>
        <w:pStyle w:val="Akapitzlist"/>
        <w:numPr>
          <w:ilvl w:val="0"/>
          <w:numId w:val="14"/>
        </w:numPr>
        <w:spacing w:after="0" w:line="240" w:lineRule="auto"/>
        <w:ind w:right="9"/>
        <w:jc w:val="both"/>
        <w:rPr>
          <w:rFonts w:asciiTheme="majorHAnsi" w:hAnsiTheme="majorHAnsi"/>
        </w:rPr>
      </w:pPr>
      <w:r w:rsidRPr="004D0B24">
        <w:rPr>
          <w:rFonts w:asciiTheme="majorHAnsi" w:hAnsiTheme="majorHAnsi"/>
        </w:rPr>
        <w:t xml:space="preserve">Interfejs </w:t>
      </w:r>
      <w:r w:rsidR="00643F7E" w:rsidRPr="004D0B24">
        <w:rPr>
          <w:rFonts w:asciiTheme="majorHAnsi" w:hAnsiTheme="majorHAnsi"/>
        </w:rPr>
        <w:t>SATA III</w:t>
      </w:r>
    </w:p>
    <w:p w:rsidR="003346CC" w:rsidRPr="004D0B24" w:rsidRDefault="003346CC" w:rsidP="004D0B24">
      <w:pPr>
        <w:pStyle w:val="Akapitzlist"/>
        <w:numPr>
          <w:ilvl w:val="0"/>
          <w:numId w:val="14"/>
        </w:numPr>
        <w:spacing w:after="0" w:line="240" w:lineRule="auto"/>
        <w:ind w:right="9"/>
        <w:jc w:val="both"/>
        <w:rPr>
          <w:rFonts w:asciiTheme="majorHAnsi" w:hAnsiTheme="majorHAnsi"/>
        </w:rPr>
      </w:pPr>
      <w:r w:rsidRPr="004D0B24">
        <w:rPr>
          <w:rFonts w:asciiTheme="majorHAnsi" w:hAnsiTheme="majorHAnsi"/>
        </w:rPr>
        <w:t xml:space="preserve">Prędkość obrotowa: Min. </w:t>
      </w:r>
      <w:r w:rsidR="00643F7E" w:rsidRPr="004D0B24">
        <w:rPr>
          <w:rFonts w:asciiTheme="majorHAnsi" w:hAnsiTheme="majorHAnsi"/>
        </w:rPr>
        <w:t>7200</w:t>
      </w:r>
      <w:r w:rsidRPr="004D0B24">
        <w:rPr>
          <w:rFonts w:asciiTheme="majorHAnsi" w:hAnsiTheme="majorHAnsi"/>
        </w:rPr>
        <w:t xml:space="preserve"> </w:t>
      </w:r>
      <w:proofErr w:type="spellStart"/>
      <w:r w:rsidRPr="004D0B24">
        <w:rPr>
          <w:rFonts w:asciiTheme="majorHAnsi" w:hAnsiTheme="majorHAnsi"/>
        </w:rPr>
        <w:t>obr</w:t>
      </w:r>
      <w:proofErr w:type="spellEnd"/>
      <w:r w:rsidRPr="004D0B24">
        <w:rPr>
          <w:rFonts w:asciiTheme="majorHAnsi" w:hAnsiTheme="majorHAnsi"/>
        </w:rPr>
        <w:t>/min</w:t>
      </w:r>
    </w:p>
    <w:p w:rsidR="003346CC" w:rsidRPr="004D0B24" w:rsidRDefault="003346CC" w:rsidP="004D0B24">
      <w:pPr>
        <w:spacing w:after="0" w:line="240" w:lineRule="auto"/>
        <w:ind w:right="9"/>
        <w:jc w:val="both"/>
        <w:rPr>
          <w:rFonts w:asciiTheme="majorHAnsi" w:hAnsiTheme="majorHAnsi"/>
        </w:rPr>
      </w:pPr>
      <w:r w:rsidRPr="004D0B24">
        <w:rPr>
          <w:rFonts w:asciiTheme="majorHAnsi" w:hAnsiTheme="majorHAnsi"/>
          <w:b/>
        </w:rPr>
        <w:t>Ilość</w:t>
      </w:r>
      <w:r w:rsidRPr="004D0B24">
        <w:rPr>
          <w:rFonts w:asciiTheme="majorHAnsi" w:hAnsiTheme="majorHAnsi"/>
        </w:rPr>
        <w:t xml:space="preserve"> </w:t>
      </w:r>
      <w:r w:rsidRPr="004D0B24">
        <w:rPr>
          <w:rFonts w:asciiTheme="majorHAnsi" w:hAnsiTheme="majorHAnsi"/>
          <w:b/>
        </w:rPr>
        <w:t>zainstalowanych dysków</w:t>
      </w:r>
      <w:r w:rsidRPr="004D0B24">
        <w:rPr>
          <w:rFonts w:asciiTheme="majorHAnsi" w:hAnsiTheme="majorHAnsi"/>
        </w:rPr>
        <w:t>: Min. 2 szt.</w:t>
      </w:r>
    </w:p>
    <w:p w:rsidR="003346CC" w:rsidRPr="00026048" w:rsidRDefault="003346CC" w:rsidP="004D0B24">
      <w:pPr>
        <w:spacing w:after="0" w:line="240" w:lineRule="auto"/>
        <w:ind w:right="9"/>
        <w:jc w:val="both"/>
        <w:rPr>
          <w:rFonts w:asciiTheme="majorHAnsi" w:hAnsiTheme="majorHAnsi"/>
        </w:rPr>
      </w:pPr>
      <w:r w:rsidRPr="004D0B24">
        <w:rPr>
          <w:rFonts w:asciiTheme="majorHAnsi" w:hAnsiTheme="majorHAnsi"/>
          <w:b/>
        </w:rPr>
        <w:t>Konfiguracja zainstalowanych dysków:</w:t>
      </w:r>
      <w:r w:rsidRPr="00026048">
        <w:rPr>
          <w:rFonts w:asciiTheme="majorHAnsi" w:hAnsiTheme="majorHAnsi"/>
        </w:rPr>
        <w:t xml:space="preserve"> RAID1</w:t>
      </w:r>
    </w:p>
    <w:p w:rsidR="003346CC" w:rsidRPr="00026048" w:rsidRDefault="003346CC" w:rsidP="004D0B24">
      <w:pPr>
        <w:spacing w:after="0" w:line="240" w:lineRule="auto"/>
        <w:ind w:right="9"/>
        <w:jc w:val="both"/>
        <w:rPr>
          <w:rFonts w:asciiTheme="majorHAnsi" w:hAnsiTheme="majorHAnsi"/>
        </w:rPr>
      </w:pPr>
      <w:r w:rsidRPr="004D0B24">
        <w:rPr>
          <w:rFonts w:asciiTheme="majorHAnsi" w:hAnsiTheme="majorHAnsi"/>
          <w:b/>
        </w:rPr>
        <w:t>Ilość zainstalowanych kontrolerów:</w:t>
      </w:r>
      <w:r w:rsidRPr="00026048">
        <w:rPr>
          <w:rFonts w:asciiTheme="majorHAnsi" w:hAnsiTheme="majorHAnsi"/>
        </w:rPr>
        <w:t xml:space="preserve"> Min. 1 szt.</w:t>
      </w:r>
    </w:p>
    <w:p w:rsidR="004D0B24" w:rsidRDefault="00FF3ABD" w:rsidP="004D0B24">
      <w:pPr>
        <w:spacing w:after="0" w:line="240" w:lineRule="auto"/>
        <w:ind w:right="9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br/>
      </w:r>
      <w:r w:rsidR="003346CC" w:rsidRPr="004D0B24">
        <w:rPr>
          <w:rFonts w:asciiTheme="majorHAnsi" w:hAnsiTheme="majorHAnsi"/>
          <w:b/>
        </w:rPr>
        <w:t>Pojemność zainstalowanej pamięci RAM:</w:t>
      </w:r>
      <w:r w:rsidR="003346CC" w:rsidRPr="00026048">
        <w:rPr>
          <w:rFonts w:asciiTheme="majorHAnsi" w:hAnsiTheme="majorHAnsi"/>
        </w:rPr>
        <w:t xml:space="preserve"> </w:t>
      </w:r>
    </w:p>
    <w:p w:rsidR="003346CC" w:rsidRPr="004D0B24" w:rsidRDefault="003346CC" w:rsidP="004D0B24">
      <w:pPr>
        <w:pStyle w:val="Akapitzlist"/>
        <w:numPr>
          <w:ilvl w:val="0"/>
          <w:numId w:val="15"/>
        </w:numPr>
        <w:spacing w:after="0" w:line="240" w:lineRule="auto"/>
        <w:ind w:right="9"/>
        <w:jc w:val="both"/>
        <w:rPr>
          <w:rFonts w:asciiTheme="majorHAnsi" w:hAnsiTheme="majorHAnsi"/>
        </w:rPr>
      </w:pPr>
      <w:r w:rsidRPr="004D0B24">
        <w:rPr>
          <w:rFonts w:asciiTheme="majorHAnsi" w:hAnsiTheme="majorHAnsi"/>
        </w:rPr>
        <w:t xml:space="preserve">Min. </w:t>
      </w:r>
      <w:r w:rsidR="00643F7E" w:rsidRPr="004D0B24">
        <w:rPr>
          <w:rFonts w:asciiTheme="majorHAnsi" w:hAnsiTheme="majorHAnsi"/>
        </w:rPr>
        <w:t>8</w:t>
      </w:r>
      <w:r w:rsidRPr="004D0B24">
        <w:rPr>
          <w:rFonts w:asciiTheme="majorHAnsi" w:hAnsiTheme="majorHAnsi"/>
        </w:rPr>
        <w:t xml:space="preserve"> GB</w:t>
      </w:r>
    </w:p>
    <w:p w:rsidR="003346CC" w:rsidRPr="004D0B24" w:rsidRDefault="003346CC" w:rsidP="004D0B24">
      <w:pPr>
        <w:pStyle w:val="Akapitzlist"/>
        <w:numPr>
          <w:ilvl w:val="0"/>
          <w:numId w:val="15"/>
        </w:numPr>
        <w:spacing w:after="0" w:line="240" w:lineRule="auto"/>
        <w:ind w:right="9"/>
        <w:jc w:val="both"/>
        <w:rPr>
          <w:rFonts w:asciiTheme="majorHAnsi" w:hAnsiTheme="majorHAnsi"/>
        </w:rPr>
      </w:pPr>
      <w:r w:rsidRPr="004D0B24">
        <w:rPr>
          <w:rFonts w:asciiTheme="majorHAnsi" w:hAnsiTheme="majorHAnsi"/>
        </w:rPr>
        <w:t>Szyna 2</w:t>
      </w:r>
      <w:r w:rsidR="00643F7E" w:rsidRPr="004D0B24">
        <w:rPr>
          <w:rFonts w:asciiTheme="majorHAnsi" w:hAnsiTheme="majorHAnsi"/>
        </w:rPr>
        <w:t>133</w:t>
      </w:r>
      <w:r w:rsidRPr="004D0B24">
        <w:rPr>
          <w:rFonts w:asciiTheme="majorHAnsi" w:hAnsiTheme="majorHAnsi"/>
        </w:rPr>
        <w:t>MHz</w:t>
      </w:r>
    </w:p>
    <w:p w:rsidR="003346CC" w:rsidRPr="004D0B24" w:rsidRDefault="003346CC" w:rsidP="004D0B24">
      <w:pPr>
        <w:pStyle w:val="Akapitzlist"/>
        <w:numPr>
          <w:ilvl w:val="0"/>
          <w:numId w:val="15"/>
        </w:numPr>
        <w:spacing w:after="0" w:line="240" w:lineRule="auto"/>
        <w:ind w:right="9"/>
        <w:jc w:val="both"/>
        <w:rPr>
          <w:rFonts w:asciiTheme="majorHAnsi" w:hAnsiTheme="majorHAnsi"/>
        </w:rPr>
      </w:pPr>
      <w:r w:rsidRPr="004D0B24">
        <w:rPr>
          <w:rFonts w:asciiTheme="majorHAnsi" w:hAnsiTheme="majorHAnsi"/>
        </w:rPr>
        <w:t>Typ DDR4</w:t>
      </w:r>
    </w:p>
    <w:p w:rsidR="003346CC" w:rsidRPr="00026048" w:rsidRDefault="003346CC" w:rsidP="004D0B24">
      <w:pPr>
        <w:spacing w:after="0" w:line="240" w:lineRule="auto"/>
        <w:ind w:right="9"/>
        <w:jc w:val="both"/>
        <w:rPr>
          <w:rFonts w:asciiTheme="majorHAnsi" w:hAnsiTheme="majorHAnsi"/>
        </w:rPr>
      </w:pPr>
      <w:r w:rsidRPr="004D0B24">
        <w:rPr>
          <w:rFonts w:asciiTheme="majorHAnsi" w:hAnsiTheme="majorHAnsi"/>
          <w:b/>
        </w:rPr>
        <w:t>Typ karty graficznej</w:t>
      </w:r>
      <w:r w:rsidRPr="00026048">
        <w:rPr>
          <w:rFonts w:asciiTheme="majorHAnsi" w:hAnsiTheme="majorHAnsi"/>
        </w:rPr>
        <w:t>: Zintegrowana</w:t>
      </w:r>
    </w:p>
    <w:p w:rsidR="003346CC" w:rsidRPr="004D0B24" w:rsidRDefault="003346CC" w:rsidP="004D0B24">
      <w:pPr>
        <w:spacing w:after="0" w:line="240" w:lineRule="auto"/>
        <w:ind w:right="9"/>
        <w:jc w:val="both"/>
        <w:rPr>
          <w:rFonts w:asciiTheme="majorHAnsi" w:hAnsiTheme="majorHAnsi"/>
          <w:b/>
        </w:rPr>
      </w:pPr>
      <w:r w:rsidRPr="004D0B24">
        <w:rPr>
          <w:rFonts w:asciiTheme="majorHAnsi" w:hAnsiTheme="majorHAnsi"/>
          <w:b/>
        </w:rPr>
        <w:t xml:space="preserve">Karta sieciowa min.: </w:t>
      </w:r>
    </w:p>
    <w:p w:rsidR="003346CC" w:rsidRPr="004D0B24" w:rsidRDefault="003346CC" w:rsidP="004D0B24">
      <w:pPr>
        <w:pStyle w:val="Akapitzlist"/>
        <w:numPr>
          <w:ilvl w:val="0"/>
          <w:numId w:val="16"/>
        </w:numPr>
        <w:spacing w:after="0" w:line="240" w:lineRule="auto"/>
        <w:ind w:right="9"/>
        <w:jc w:val="both"/>
        <w:rPr>
          <w:rFonts w:asciiTheme="majorHAnsi" w:hAnsiTheme="majorHAnsi"/>
        </w:rPr>
      </w:pPr>
      <w:r w:rsidRPr="004D0B24">
        <w:rPr>
          <w:rFonts w:asciiTheme="majorHAnsi" w:hAnsiTheme="majorHAnsi"/>
        </w:rPr>
        <w:t xml:space="preserve">Porty </w:t>
      </w:r>
      <w:r w:rsidR="00643F7E" w:rsidRPr="004D0B24">
        <w:rPr>
          <w:rFonts w:asciiTheme="majorHAnsi" w:hAnsiTheme="majorHAnsi"/>
        </w:rPr>
        <w:t>2</w:t>
      </w:r>
      <w:r w:rsidRPr="004D0B24">
        <w:rPr>
          <w:rFonts w:asciiTheme="majorHAnsi" w:hAnsiTheme="majorHAnsi"/>
        </w:rPr>
        <w:t xml:space="preserve"> x RJ-45, </w:t>
      </w:r>
      <w:proofErr w:type="spellStart"/>
      <w:r w:rsidRPr="004D0B24">
        <w:rPr>
          <w:rFonts w:asciiTheme="majorHAnsi" w:hAnsiTheme="majorHAnsi"/>
        </w:rPr>
        <w:t>GbE</w:t>
      </w:r>
      <w:proofErr w:type="spellEnd"/>
    </w:p>
    <w:p w:rsidR="003346CC" w:rsidRPr="004D0B24" w:rsidRDefault="003346CC" w:rsidP="004D0B24">
      <w:pPr>
        <w:pStyle w:val="Akapitzlist"/>
        <w:numPr>
          <w:ilvl w:val="0"/>
          <w:numId w:val="16"/>
        </w:numPr>
        <w:spacing w:after="0" w:line="240" w:lineRule="auto"/>
        <w:ind w:right="9"/>
        <w:jc w:val="both"/>
        <w:rPr>
          <w:rFonts w:asciiTheme="majorHAnsi" w:hAnsiTheme="majorHAnsi"/>
        </w:rPr>
      </w:pPr>
      <w:r w:rsidRPr="004D0B24">
        <w:rPr>
          <w:rFonts w:asciiTheme="majorHAnsi" w:hAnsiTheme="majorHAnsi"/>
        </w:rPr>
        <w:t xml:space="preserve">Typ karty: Zintegrowana </w:t>
      </w:r>
    </w:p>
    <w:p w:rsidR="003346CC" w:rsidRPr="004D0B24" w:rsidRDefault="003346CC" w:rsidP="004D0B24">
      <w:pPr>
        <w:pStyle w:val="Akapitzlist"/>
        <w:numPr>
          <w:ilvl w:val="0"/>
          <w:numId w:val="16"/>
        </w:numPr>
        <w:spacing w:after="0" w:line="240" w:lineRule="auto"/>
        <w:ind w:right="9"/>
        <w:jc w:val="both"/>
        <w:rPr>
          <w:rFonts w:asciiTheme="majorHAnsi" w:hAnsiTheme="majorHAnsi"/>
        </w:rPr>
      </w:pPr>
      <w:r w:rsidRPr="004D0B24">
        <w:rPr>
          <w:rFonts w:asciiTheme="majorHAnsi" w:hAnsiTheme="majorHAnsi"/>
        </w:rPr>
        <w:t>Interfejsy sieciowe nie mogą zajmować żadnego z dostępnych slotów PCI-Express.</w:t>
      </w:r>
    </w:p>
    <w:p w:rsidR="003346CC" w:rsidRPr="00026048" w:rsidRDefault="003346CC" w:rsidP="004D0B24">
      <w:pPr>
        <w:spacing w:after="0" w:line="240" w:lineRule="auto"/>
        <w:ind w:right="9"/>
        <w:jc w:val="both"/>
        <w:rPr>
          <w:rFonts w:asciiTheme="majorHAnsi" w:hAnsiTheme="majorHAnsi"/>
        </w:rPr>
      </w:pPr>
      <w:r w:rsidRPr="004D0B24">
        <w:rPr>
          <w:rFonts w:asciiTheme="majorHAnsi" w:hAnsiTheme="majorHAnsi"/>
          <w:b/>
        </w:rPr>
        <w:t>Napędy wbudowane (zainstalowane):</w:t>
      </w:r>
      <w:r w:rsidRPr="00026048">
        <w:rPr>
          <w:rFonts w:asciiTheme="majorHAnsi" w:hAnsiTheme="majorHAnsi"/>
        </w:rPr>
        <w:t xml:space="preserve"> Wbudowany napęd umożliwiający zapis i odczyt nośników DVD.</w:t>
      </w:r>
    </w:p>
    <w:p w:rsidR="003346CC" w:rsidRPr="004D0B24" w:rsidRDefault="003346CC" w:rsidP="004D0B24">
      <w:pPr>
        <w:spacing w:after="0" w:line="240" w:lineRule="auto"/>
        <w:ind w:right="9"/>
        <w:jc w:val="both"/>
        <w:rPr>
          <w:rFonts w:asciiTheme="majorHAnsi" w:hAnsiTheme="majorHAnsi"/>
          <w:b/>
        </w:rPr>
      </w:pPr>
      <w:r w:rsidRPr="004D0B24">
        <w:rPr>
          <w:rFonts w:asciiTheme="majorHAnsi" w:hAnsiTheme="majorHAnsi"/>
          <w:b/>
        </w:rPr>
        <w:t>Interfejsy zewnętrzne:</w:t>
      </w:r>
    </w:p>
    <w:p w:rsidR="003346CC" w:rsidRPr="004D0B24" w:rsidRDefault="003346CC" w:rsidP="004D0B24">
      <w:pPr>
        <w:pStyle w:val="Akapitzlist"/>
        <w:numPr>
          <w:ilvl w:val="0"/>
          <w:numId w:val="17"/>
        </w:numPr>
        <w:spacing w:after="0" w:line="240" w:lineRule="auto"/>
        <w:ind w:right="9"/>
        <w:jc w:val="both"/>
        <w:rPr>
          <w:rFonts w:asciiTheme="majorHAnsi" w:hAnsiTheme="majorHAnsi"/>
        </w:rPr>
      </w:pPr>
      <w:r w:rsidRPr="004D0B24">
        <w:rPr>
          <w:rFonts w:asciiTheme="majorHAnsi" w:hAnsiTheme="majorHAnsi"/>
        </w:rPr>
        <w:t>USB 2.0: Min. 1 szt.</w:t>
      </w:r>
    </w:p>
    <w:p w:rsidR="003346CC" w:rsidRPr="004D0B24" w:rsidRDefault="003346CC" w:rsidP="004D0B24">
      <w:pPr>
        <w:pStyle w:val="Akapitzlist"/>
        <w:numPr>
          <w:ilvl w:val="0"/>
          <w:numId w:val="17"/>
        </w:numPr>
        <w:spacing w:after="0" w:line="240" w:lineRule="auto"/>
        <w:ind w:right="9"/>
        <w:jc w:val="both"/>
        <w:rPr>
          <w:rFonts w:asciiTheme="majorHAnsi" w:hAnsiTheme="majorHAnsi"/>
        </w:rPr>
      </w:pPr>
      <w:r w:rsidRPr="004D0B24">
        <w:rPr>
          <w:rFonts w:asciiTheme="majorHAnsi" w:hAnsiTheme="majorHAnsi"/>
        </w:rPr>
        <w:t>USB 3.0: Min. 1 szt.</w:t>
      </w:r>
    </w:p>
    <w:p w:rsidR="003346CC" w:rsidRPr="004D0B24" w:rsidRDefault="003346CC" w:rsidP="004D0B24">
      <w:pPr>
        <w:pStyle w:val="Akapitzlist"/>
        <w:numPr>
          <w:ilvl w:val="0"/>
          <w:numId w:val="17"/>
        </w:numPr>
        <w:spacing w:after="0" w:line="240" w:lineRule="auto"/>
        <w:ind w:right="9"/>
        <w:jc w:val="both"/>
        <w:rPr>
          <w:rFonts w:asciiTheme="majorHAnsi" w:hAnsiTheme="majorHAnsi"/>
        </w:rPr>
      </w:pPr>
      <w:r w:rsidRPr="004D0B24">
        <w:rPr>
          <w:rFonts w:asciiTheme="majorHAnsi" w:hAnsiTheme="majorHAnsi"/>
        </w:rPr>
        <w:t>VGA D-</w:t>
      </w:r>
      <w:proofErr w:type="spellStart"/>
      <w:r w:rsidRPr="004D0B24">
        <w:rPr>
          <w:rFonts w:asciiTheme="majorHAnsi" w:hAnsiTheme="majorHAnsi"/>
        </w:rPr>
        <w:t>Sub</w:t>
      </w:r>
      <w:proofErr w:type="spellEnd"/>
      <w:r w:rsidRPr="004D0B24">
        <w:rPr>
          <w:rFonts w:asciiTheme="majorHAnsi" w:hAnsiTheme="majorHAnsi"/>
        </w:rPr>
        <w:t>: Min. 1 szt. na tylnym panelu obudowy</w:t>
      </w:r>
    </w:p>
    <w:p w:rsidR="003346CC" w:rsidRPr="00026048" w:rsidRDefault="003346CC" w:rsidP="004D0B24">
      <w:pPr>
        <w:spacing w:after="0" w:line="240" w:lineRule="auto"/>
        <w:ind w:right="9"/>
        <w:jc w:val="both"/>
        <w:rPr>
          <w:rFonts w:asciiTheme="majorHAnsi" w:hAnsiTheme="majorHAnsi"/>
        </w:rPr>
      </w:pPr>
      <w:r w:rsidRPr="004D0B24">
        <w:rPr>
          <w:rFonts w:asciiTheme="majorHAnsi" w:hAnsiTheme="majorHAnsi"/>
          <w:b/>
        </w:rPr>
        <w:t>Moc pojedynczego zasilacza</w:t>
      </w:r>
      <w:r w:rsidRPr="00026048">
        <w:rPr>
          <w:rFonts w:asciiTheme="majorHAnsi" w:hAnsiTheme="majorHAnsi"/>
        </w:rPr>
        <w:t xml:space="preserve">: </w:t>
      </w:r>
      <w:r w:rsidR="00643F7E" w:rsidRPr="00026048">
        <w:rPr>
          <w:rFonts w:asciiTheme="majorHAnsi" w:hAnsiTheme="majorHAnsi"/>
        </w:rPr>
        <w:t>300W</w:t>
      </w:r>
    </w:p>
    <w:p w:rsidR="003346CC" w:rsidRPr="00026048" w:rsidRDefault="00643F7E" w:rsidP="004D0B24">
      <w:pPr>
        <w:spacing w:after="0" w:line="240" w:lineRule="auto"/>
        <w:ind w:right="9"/>
        <w:jc w:val="both"/>
        <w:rPr>
          <w:rFonts w:asciiTheme="majorHAnsi" w:hAnsiTheme="majorHAnsi"/>
        </w:rPr>
      </w:pPr>
      <w:r w:rsidRPr="004D0B24">
        <w:rPr>
          <w:rFonts w:asciiTheme="majorHAnsi" w:hAnsiTheme="majorHAnsi"/>
          <w:b/>
        </w:rPr>
        <w:t>Ilość zasilaczy</w:t>
      </w:r>
      <w:r w:rsidRPr="00026048">
        <w:rPr>
          <w:rFonts w:asciiTheme="majorHAnsi" w:hAnsiTheme="majorHAnsi"/>
        </w:rPr>
        <w:t>: Min. 1</w:t>
      </w:r>
      <w:r w:rsidR="003346CC" w:rsidRPr="00026048">
        <w:rPr>
          <w:rFonts w:asciiTheme="majorHAnsi" w:hAnsiTheme="majorHAnsi"/>
        </w:rPr>
        <w:t xml:space="preserve"> szt.</w:t>
      </w:r>
    </w:p>
    <w:p w:rsidR="008B5D50" w:rsidRDefault="008B5D50" w:rsidP="004D0B24">
      <w:pPr>
        <w:spacing w:after="0" w:line="240" w:lineRule="auto"/>
        <w:ind w:right="9"/>
        <w:jc w:val="both"/>
        <w:rPr>
          <w:rFonts w:asciiTheme="majorHAnsi" w:hAnsiTheme="majorHAnsi"/>
          <w:b/>
        </w:rPr>
      </w:pPr>
      <w:r w:rsidRPr="004D0B24">
        <w:rPr>
          <w:rFonts w:asciiTheme="majorHAnsi" w:hAnsiTheme="majorHAnsi"/>
          <w:b/>
        </w:rPr>
        <w:t>Bez systemu operacyjnego</w:t>
      </w:r>
    </w:p>
    <w:p w:rsidR="00561FE1" w:rsidRDefault="00561FE1" w:rsidP="004D0B24">
      <w:pPr>
        <w:spacing w:after="0" w:line="240" w:lineRule="auto"/>
        <w:ind w:right="9"/>
        <w:jc w:val="both"/>
        <w:rPr>
          <w:rFonts w:asciiTheme="majorHAnsi" w:hAnsiTheme="majorHAnsi"/>
          <w:b/>
        </w:rPr>
      </w:pPr>
    </w:p>
    <w:p w:rsidR="009A37C4" w:rsidRDefault="009A37C4" w:rsidP="004D0B24">
      <w:pPr>
        <w:spacing w:after="0" w:line="240" w:lineRule="auto"/>
        <w:ind w:right="9"/>
        <w:jc w:val="both"/>
        <w:rPr>
          <w:rFonts w:asciiTheme="majorHAnsi" w:hAnsiTheme="majorHAnsi"/>
          <w:b/>
        </w:rPr>
      </w:pPr>
    </w:p>
    <w:p w:rsidR="009A37C4" w:rsidRDefault="009A37C4" w:rsidP="004D0B24">
      <w:pPr>
        <w:spacing w:after="0" w:line="240" w:lineRule="auto"/>
        <w:ind w:right="9"/>
        <w:jc w:val="both"/>
        <w:rPr>
          <w:rFonts w:asciiTheme="majorHAnsi" w:hAnsiTheme="majorHAnsi"/>
          <w:b/>
        </w:rPr>
      </w:pPr>
    </w:p>
    <w:p w:rsidR="009A37C4" w:rsidRDefault="009A37C4" w:rsidP="004D0B24">
      <w:pPr>
        <w:spacing w:after="0" w:line="240" w:lineRule="auto"/>
        <w:ind w:right="9"/>
        <w:jc w:val="both"/>
        <w:rPr>
          <w:rFonts w:asciiTheme="majorHAnsi" w:hAnsiTheme="majorHAnsi"/>
          <w:b/>
        </w:rPr>
      </w:pPr>
    </w:p>
    <w:p w:rsidR="009A37C4" w:rsidRDefault="009A37C4" w:rsidP="004D0B24">
      <w:pPr>
        <w:spacing w:after="0" w:line="240" w:lineRule="auto"/>
        <w:ind w:right="9"/>
        <w:jc w:val="both"/>
        <w:rPr>
          <w:rFonts w:asciiTheme="majorHAnsi" w:hAnsiTheme="majorHAnsi"/>
          <w:b/>
        </w:rPr>
      </w:pPr>
    </w:p>
    <w:p w:rsidR="009A37C4" w:rsidRDefault="009A37C4" w:rsidP="004D0B24">
      <w:pPr>
        <w:spacing w:after="0" w:line="240" w:lineRule="auto"/>
        <w:ind w:right="9"/>
        <w:jc w:val="both"/>
        <w:rPr>
          <w:rFonts w:asciiTheme="majorHAnsi" w:hAnsiTheme="majorHAnsi"/>
          <w:b/>
        </w:rPr>
      </w:pPr>
    </w:p>
    <w:p w:rsidR="009A37C4" w:rsidRDefault="009A37C4" w:rsidP="004D0B24">
      <w:pPr>
        <w:spacing w:after="0" w:line="240" w:lineRule="auto"/>
        <w:ind w:right="9"/>
        <w:jc w:val="both"/>
        <w:rPr>
          <w:rFonts w:asciiTheme="majorHAnsi" w:hAnsiTheme="majorHAnsi"/>
          <w:b/>
        </w:rPr>
      </w:pPr>
    </w:p>
    <w:p w:rsidR="009A37C4" w:rsidRDefault="009A37C4" w:rsidP="004D0B24">
      <w:pPr>
        <w:spacing w:after="0" w:line="240" w:lineRule="auto"/>
        <w:ind w:right="9"/>
        <w:jc w:val="both"/>
        <w:rPr>
          <w:rFonts w:asciiTheme="majorHAnsi" w:hAnsiTheme="majorHAnsi"/>
          <w:b/>
        </w:rPr>
      </w:pPr>
    </w:p>
    <w:p w:rsidR="009A37C4" w:rsidRDefault="009A37C4" w:rsidP="004D0B24">
      <w:pPr>
        <w:spacing w:after="0" w:line="240" w:lineRule="auto"/>
        <w:ind w:right="9"/>
        <w:jc w:val="both"/>
        <w:rPr>
          <w:rFonts w:asciiTheme="majorHAnsi" w:hAnsiTheme="majorHAnsi"/>
          <w:b/>
        </w:rPr>
      </w:pPr>
    </w:p>
    <w:p w:rsidR="009A37C4" w:rsidRPr="004D0B24" w:rsidRDefault="009A37C4" w:rsidP="004D0B24">
      <w:pPr>
        <w:spacing w:after="0" w:line="240" w:lineRule="auto"/>
        <w:ind w:right="9"/>
        <w:jc w:val="both"/>
        <w:rPr>
          <w:rFonts w:asciiTheme="majorHAnsi" w:hAnsiTheme="majorHAnsi"/>
          <w:b/>
        </w:rPr>
      </w:pPr>
    </w:p>
    <w:p w:rsidR="003346CC" w:rsidRPr="00026048" w:rsidRDefault="003346CC" w:rsidP="004D0B24">
      <w:pPr>
        <w:spacing w:after="0" w:line="240" w:lineRule="auto"/>
        <w:rPr>
          <w:rFonts w:asciiTheme="majorHAnsi" w:hAnsiTheme="majorHAnsi"/>
          <w:color w:val="00695C"/>
          <w:sz w:val="32"/>
        </w:rPr>
      </w:pPr>
    </w:p>
    <w:p w:rsidR="003346CC" w:rsidRDefault="003346CC" w:rsidP="00CC58DB">
      <w:pPr>
        <w:spacing w:after="0" w:line="240" w:lineRule="auto"/>
        <w:rPr>
          <w:rFonts w:asciiTheme="majorHAnsi" w:hAnsiTheme="majorHAnsi"/>
          <w:color w:val="00695C"/>
          <w:sz w:val="32"/>
        </w:rPr>
      </w:pPr>
    </w:p>
    <w:p w:rsidR="00561FE1" w:rsidRDefault="00561FE1" w:rsidP="00CC58DB">
      <w:pPr>
        <w:spacing w:after="0" w:line="240" w:lineRule="auto"/>
        <w:rPr>
          <w:rFonts w:asciiTheme="majorHAnsi" w:hAnsiTheme="majorHAnsi"/>
          <w:color w:val="00695C"/>
          <w:sz w:val="32"/>
        </w:rPr>
      </w:pPr>
    </w:p>
    <w:p w:rsidR="00561FE1" w:rsidRDefault="00561FE1" w:rsidP="00CC58DB">
      <w:pPr>
        <w:spacing w:after="0" w:line="240" w:lineRule="auto"/>
        <w:rPr>
          <w:rFonts w:asciiTheme="majorHAnsi" w:hAnsiTheme="majorHAnsi"/>
          <w:color w:val="00695C"/>
          <w:sz w:val="32"/>
        </w:rPr>
      </w:pPr>
    </w:p>
    <w:p w:rsidR="0083762E" w:rsidRPr="00026048" w:rsidRDefault="0083762E" w:rsidP="00CC58DB">
      <w:pPr>
        <w:spacing w:after="0" w:line="240" w:lineRule="auto"/>
        <w:rPr>
          <w:rFonts w:asciiTheme="majorHAnsi" w:hAnsiTheme="majorHAnsi"/>
          <w:color w:val="00695C"/>
          <w:sz w:val="32"/>
        </w:rPr>
      </w:pPr>
    </w:p>
    <w:p w:rsidR="00CC58DB" w:rsidRPr="00026048" w:rsidRDefault="00CC58DB" w:rsidP="00AA6170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695C"/>
          <w:sz w:val="24"/>
          <w:szCs w:val="24"/>
        </w:rPr>
      </w:pPr>
      <w:r w:rsidRPr="00026048">
        <w:rPr>
          <w:rFonts w:asciiTheme="majorHAnsi" w:hAnsiTheme="majorHAnsi"/>
          <w:color w:val="00695C"/>
          <w:sz w:val="32"/>
        </w:rPr>
        <w:t>Urządzenie sieciowe – router</w:t>
      </w:r>
      <w:r w:rsidR="00026048" w:rsidRPr="00026048">
        <w:rPr>
          <w:rFonts w:asciiTheme="majorHAnsi" w:hAnsiTheme="majorHAnsi"/>
          <w:color w:val="00695C"/>
          <w:sz w:val="32"/>
        </w:rPr>
        <w:t xml:space="preserve"> </w:t>
      </w:r>
      <w:r w:rsidR="00026048">
        <w:rPr>
          <w:rFonts w:asciiTheme="majorHAnsi" w:hAnsiTheme="majorHAnsi"/>
          <w:color w:val="00695C"/>
          <w:sz w:val="32"/>
        </w:rPr>
        <w:t>(</w:t>
      </w:r>
      <w:r w:rsidR="00026048">
        <w:rPr>
          <w:rFonts w:asciiTheme="majorHAnsi" w:hAnsiTheme="majorHAnsi"/>
          <w:color w:val="00695C"/>
          <w:sz w:val="32"/>
          <w:szCs w:val="24"/>
        </w:rPr>
        <w:t>m</w:t>
      </w:r>
      <w:r w:rsidRPr="00026048">
        <w:rPr>
          <w:rFonts w:asciiTheme="majorHAnsi" w:hAnsiTheme="majorHAnsi"/>
          <w:color w:val="00695C"/>
          <w:sz w:val="32"/>
          <w:szCs w:val="24"/>
        </w:rPr>
        <w:t>inimalne wymagania</w:t>
      </w:r>
      <w:r w:rsidR="00026048" w:rsidRPr="00026048">
        <w:rPr>
          <w:rFonts w:asciiTheme="majorHAnsi" w:hAnsiTheme="majorHAnsi"/>
          <w:color w:val="00695C"/>
          <w:sz w:val="32"/>
          <w:szCs w:val="24"/>
        </w:rPr>
        <w:t>)</w:t>
      </w:r>
    </w:p>
    <w:p w:rsidR="00026048" w:rsidRPr="00026048" w:rsidRDefault="00026048" w:rsidP="00026048">
      <w:pPr>
        <w:pStyle w:val="Akapitzlist"/>
        <w:spacing w:after="0" w:line="240" w:lineRule="auto"/>
        <w:rPr>
          <w:rFonts w:asciiTheme="majorHAnsi" w:hAnsiTheme="majorHAnsi"/>
          <w:color w:val="00695C"/>
          <w:sz w:val="24"/>
          <w:szCs w:val="24"/>
        </w:rPr>
      </w:pPr>
    </w:p>
    <w:p w:rsidR="00CC58DB" w:rsidRPr="004D0B24" w:rsidRDefault="00CC58DB" w:rsidP="004D0B2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D0B24">
        <w:rPr>
          <w:rFonts w:asciiTheme="majorHAnsi" w:hAnsiTheme="majorHAnsi"/>
          <w:sz w:val="24"/>
          <w:szCs w:val="24"/>
        </w:rPr>
        <w:t>Router bezprzewodowy</w:t>
      </w:r>
    </w:p>
    <w:p w:rsidR="00CC58DB" w:rsidRPr="004D0B24" w:rsidRDefault="00CC58DB" w:rsidP="004D0B2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D0B24">
        <w:rPr>
          <w:rFonts w:asciiTheme="majorHAnsi" w:hAnsiTheme="majorHAnsi"/>
          <w:sz w:val="24"/>
          <w:szCs w:val="24"/>
        </w:rPr>
        <w:t xml:space="preserve">Router </w:t>
      </w:r>
      <w:proofErr w:type="spellStart"/>
      <w:r w:rsidRPr="004D0B24">
        <w:rPr>
          <w:rFonts w:asciiTheme="majorHAnsi" w:hAnsiTheme="majorHAnsi"/>
          <w:sz w:val="24"/>
          <w:szCs w:val="24"/>
        </w:rPr>
        <w:t>xDSL</w:t>
      </w:r>
      <w:proofErr w:type="spellEnd"/>
    </w:p>
    <w:p w:rsidR="00CC58DB" w:rsidRPr="004D0B24" w:rsidRDefault="00CC58DB" w:rsidP="004D0B2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D0B24">
        <w:rPr>
          <w:rFonts w:asciiTheme="majorHAnsi" w:hAnsiTheme="majorHAnsi"/>
          <w:b/>
          <w:sz w:val="24"/>
          <w:szCs w:val="24"/>
        </w:rPr>
        <w:t>Interfejsy:</w:t>
      </w:r>
      <w:r w:rsidRPr="004D0B24">
        <w:rPr>
          <w:rFonts w:asciiTheme="majorHAnsi" w:hAnsiTheme="majorHAnsi"/>
          <w:sz w:val="24"/>
          <w:szCs w:val="24"/>
        </w:rPr>
        <w:t xml:space="preserve"> 10/100/1000Mb/s</w:t>
      </w:r>
    </w:p>
    <w:p w:rsidR="00CC58DB" w:rsidRPr="004D0B24" w:rsidRDefault="00CC58DB" w:rsidP="004D0B2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D0B24">
        <w:rPr>
          <w:rFonts w:asciiTheme="majorHAnsi" w:hAnsiTheme="majorHAnsi"/>
          <w:b/>
          <w:sz w:val="24"/>
          <w:szCs w:val="24"/>
        </w:rPr>
        <w:t>Liczba WAN:</w:t>
      </w:r>
      <w:r w:rsidRPr="004D0B24">
        <w:rPr>
          <w:rFonts w:asciiTheme="majorHAnsi" w:hAnsiTheme="majorHAnsi"/>
          <w:sz w:val="24"/>
          <w:szCs w:val="24"/>
        </w:rPr>
        <w:t xml:space="preserve"> 1</w:t>
      </w:r>
    </w:p>
    <w:p w:rsidR="00CC58DB" w:rsidRPr="004D0B24" w:rsidRDefault="00CC58DB" w:rsidP="004D0B2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D0B24">
        <w:rPr>
          <w:rFonts w:asciiTheme="majorHAnsi" w:hAnsiTheme="majorHAnsi"/>
          <w:b/>
          <w:sz w:val="24"/>
          <w:szCs w:val="24"/>
        </w:rPr>
        <w:t>Procesor:</w:t>
      </w:r>
      <w:r w:rsidRPr="004D0B24">
        <w:rPr>
          <w:rFonts w:asciiTheme="majorHAnsi" w:hAnsiTheme="majorHAnsi"/>
          <w:sz w:val="24"/>
          <w:szCs w:val="24"/>
        </w:rPr>
        <w:t xml:space="preserve"> 1,4GHz </w:t>
      </w:r>
    </w:p>
    <w:p w:rsidR="00CC58DB" w:rsidRPr="004D0B24" w:rsidRDefault="00CC58DB" w:rsidP="004D0B2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D0B24">
        <w:rPr>
          <w:rFonts w:asciiTheme="majorHAnsi" w:hAnsiTheme="majorHAnsi"/>
          <w:b/>
          <w:sz w:val="24"/>
          <w:szCs w:val="24"/>
        </w:rPr>
        <w:t>Ilość rdzeni:</w:t>
      </w:r>
      <w:r w:rsidRPr="004D0B24">
        <w:rPr>
          <w:rFonts w:asciiTheme="majorHAnsi" w:hAnsiTheme="majorHAnsi"/>
          <w:sz w:val="24"/>
          <w:szCs w:val="24"/>
        </w:rPr>
        <w:t xml:space="preserve"> 2</w:t>
      </w:r>
    </w:p>
    <w:p w:rsidR="00CC58DB" w:rsidRPr="004D0B24" w:rsidRDefault="00CC58DB" w:rsidP="004D0B2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D0B24">
        <w:rPr>
          <w:rFonts w:asciiTheme="majorHAnsi" w:hAnsiTheme="majorHAnsi"/>
          <w:b/>
          <w:sz w:val="24"/>
          <w:szCs w:val="24"/>
        </w:rPr>
        <w:t>Pamięć RAM:</w:t>
      </w:r>
      <w:r w:rsidRPr="004D0B24">
        <w:rPr>
          <w:rFonts w:asciiTheme="majorHAnsi" w:hAnsiTheme="majorHAnsi"/>
          <w:sz w:val="24"/>
          <w:szCs w:val="24"/>
        </w:rPr>
        <w:t xml:space="preserve"> 512MB</w:t>
      </w:r>
    </w:p>
    <w:p w:rsidR="00CC58DB" w:rsidRPr="004D0B24" w:rsidRDefault="00CC58DB" w:rsidP="004D0B2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D0B24">
        <w:rPr>
          <w:rFonts w:asciiTheme="majorHAnsi" w:hAnsiTheme="majorHAnsi"/>
          <w:b/>
          <w:sz w:val="24"/>
          <w:szCs w:val="24"/>
        </w:rPr>
        <w:t>Ilość Portów:</w:t>
      </w:r>
      <w:r w:rsidRPr="004D0B24">
        <w:rPr>
          <w:rFonts w:asciiTheme="majorHAnsi" w:hAnsiTheme="majorHAnsi"/>
          <w:sz w:val="24"/>
          <w:szCs w:val="24"/>
        </w:rPr>
        <w:t xml:space="preserve"> 6 | 10/100/1000 </w:t>
      </w:r>
      <w:proofErr w:type="spellStart"/>
      <w:r w:rsidRPr="004D0B24">
        <w:rPr>
          <w:rFonts w:asciiTheme="majorHAnsi" w:hAnsiTheme="majorHAnsi"/>
          <w:sz w:val="24"/>
          <w:szCs w:val="24"/>
        </w:rPr>
        <w:t>Mb</w:t>
      </w:r>
      <w:proofErr w:type="spellEnd"/>
      <w:r w:rsidRPr="004D0B24">
        <w:rPr>
          <w:rFonts w:asciiTheme="majorHAnsi" w:hAnsiTheme="majorHAnsi"/>
          <w:sz w:val="24"/>
          <w:szCs w:val="24"/>
        </w:rPr>
        <w:t>/s</w:t>
      </w:r>
    </w:p>
    <w:p w:rsidR="00CC58DB" w:rsidRPr="004D0B24" w:rsidRDefault="00CA0332" w:rsidP="004D0B2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D0B24">
        <w:rPr>
          <w:rFonts w:asciiTheme="majorHAnsi" w:hAnsiTheme="majorHAnsi"/>
          <w:b/>
          <w:sz w:val="24"/>
          <w:szCs w:val="24"/>
        </w:rPr>
        <w:t xml:space="preserve">Standard </w:t>
      </w:r>
      <w:proofErr w:type="spellStart"/>
      <w:r w:rsidRPr="004D0B24">
        <w:rPr>
          <w:rFonts w:asciiTheme="majorHAnsi" w:hAnsiTheme="majorHAnsi"/>
          <w:b/>
          <w:sz w:val="24"/>
          <w:szCs w:val="24"/>
        </w:rPr>
        <w:t>Wifi</w:t>
      </w:r>
      <w:proofErr w:type="spellEnd"/>
      <w:r w:rsidRPr="004D0B24">
        <w:rPr>
          <w:rFonts w:asciiTheme="majorHAnsi" w:hAnsiTheme="majorHAnsi"/>
          <w:b/>
          <w:sz w:val="24"/>
          <w:szCs w:val="24"/>
        </w:rPr>
        <w:t>:</w:t>
      </w:r>
      <w:r w:rsidRPr="004D0B24">
        <w:rPr>
          <w:rFonts w:asciiTheme="majorHAnsi" w:hAnsiTheme="majorHAnsi"/>
          <w:sz w:val="24"/>
          <w:szCs w:val="24"/>
        </w:rPr>
        <w:t xml:space="preserve"> g/n/</w:t>
      </w:r>
      <w:proofErr w:type="spellStart"/>
      <w:r w:rsidRPr="004D0B24">
        <w:rPr>
          <w:rFonts w:asciiTheme="majorHAnsi" w:hAnsiTheme="majorHAnsi"/>
          <w:sz w:val="24"/>
          <w:szCs w:val="24"/>
        </w:rPr>
        <w:t>ac</w:t>
      </w:r>
      <w:proofErr w:type="spellEnd"/>
    </w:p>
    <w:p w:rsidR="00CA0332" w:rsidRPr="004D0B24" w:rsidRDefault="00CA0332" w:rsidP="004D0B2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D0B24">
        <w:rPr>
          <w:rFonts w:asciiTheme="majorHAnsi" w:hAnsiTheme="majorHAnsi"/>
          <w:b/>
          <w:sz w:val="24"/>
          <w:szCs w:val="24"/>
        </w:rPr>
        <w:t>Szybkość dla 2,4GHz</w:t>
      </w:r>
      <w:r w:rsidRPr="004D0B24">
        <w:rPr>
          <w:rFonts w:asciiTheme="majorHAnsi" w:hAnsiTheme="majorHAnsi"/>
          <w:sz w:val="24"/>
          <w:szCs w:val="24"/>
        </w:rPr>
        <w:t>: 1000Mbps</w:t>
      </w:r>
    </w:p>
    <w:p w:rsidR="00CA0332" w:rsidRPr="004D0B24" w:rsidRDefault="00CA0332" w:rsidP="004D0B2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D0B24">
        <w:rPr>
          <w:rFonts w:asciiTheme="majorHAnsi" w:hAnsiTheme="majorHAnsi"/>
          <w:b/>
          <w:sz w:val="24"/>
          <w:szCs w:val="24"/>
        </w:rPr>
        <w:t>Szybkość dla 5GHz</w:t>
      </w:r>
      <w:r w:rsidR="00C62835">
        <w:rPr>
          <w:rFonts w:asciiTheme="majorHAnsi" w:hAnsiTheme="majorHAnsi"/>
          <w:sz w:val="24"/>
          <w:szCs w:val="24"/>
        </w:rPr>
        <w:t>: 2166Mbps</w:t>
      </w:r>
      <w:r w:rsidRPr="004D0B24">
        <w:rPr>
          <w:rFonts w:asciiTheme="majorHAnsi" w:hAnsiTheme="majorHAnsi"/>
          <w:sz w:val="24"/>
          <w:szCs w:val="24"/>
        </w:rPr>
        <w:t xml:space="preserve"> (x2 pasma)</w:t>
      </w:r>
    </w:p>
    <w:p w:rsidR="00CA0332" w:rsidRPr="00026048" w:rsidRDefault="00CA0332" w:rsidP="00026048">
      <w:pPr>
        <w:spacing w:after="0" w:line="240" w:lineRule="auto"/>
        <w:ind w:firstLine="414"/>
        <w:rPr>
          <w:rFonts w:asciiTheme="majorHAnsi" w:hAnsiTheme="majorHAnsi"/>
          <w:color w:val="00695C"/>
          <w:sz w:val="24"/>
          <w:szCs w:val="24"/>
        </w:rPr>
      </w:pPr>
    </w:p>
    <w:p w:rsidR="00A602F6" w:rsidRDefault="00A602F6" w:rsidP="00026048">
      <w:pPr>
        <w:spacing w:after="0" w:line="240" w:lineRule="auto"/>
        <w:ind w:firstLine="414"/>
        <w:rPr>
          <w:rFonts w:asciiTheme="majorHAnsi" w:hAnsiTheme="majorHAnsi"/>
          <w:sz w:val="24"/>
        </w:rPr>
      </w:pPr>
    </w:p>
    <w:p w:rsidR="009A37C4" w:rsidRDefault="009A37C4" w:rsidP="00026048">
      <w:pPr>
        <w:spacing w:after="0" w:line="240" w:lineRule="auto"/>
        <w:ind w:firstLine="414"/>
        <w:rPr>
          <w:rFonts w:asciiTheme="majorHAnsi" w:hAnsiTheme="majorHAnsi"/>
          <w:sz w:val="24"/>
        </w:rPr>
      </w:pPr>
    </w:p>
    <w:p w:rsidR="009A37C4" w:rsidRDefault="009A37C4" w:rsidP="00026048">
      <w:pPr>
        <w:spacing w:after="0" w:line="240" w:lineRule="auto"/>
        <w:ind w:firstLine="414"/>
        <w:rPr>
          <w:rFonts w:asciiTheme="majorHAnsi" w:hAnsiTheme="majorHAnsi"/>
          <w:sz w:val="24"/>
        </w:rPr>
      </w:pPr>
    </w:p>
    <w:p w:rsidR="009A37C4" w:rsidRDefault="009A37C4" w:rsidP="00026048">
      <w:pPr>
        <w:spacing w:after="0" w:line="240" w:lineRule="auto"/>
        <w:ind w:firstLine="414"/>
        <w:rPr>
          <w:rFonts w:asciiTheme="majorHAnsi" w:hAnsiTheme="majorHAnsi"/>
          <w:sz w:val="24"/>
        </w:rPr>
      </w:pPr>
    </w:p>
    <w:p w:rsidR="009A37C4" w:rsidRDefault="009A37C4" w:rsidP="00026048">
      <w:pPr>
        <w:spacing w:after="0" w:line="240" w:lineRule="auto"/>
        <w:ind w:firstLine="414"/>
        <w:rPr>
          <w:rFonts w:asciiTheme="majorHAnsi" w:hAnsiTheme="majorHAnsi"/>
          <w:sz w:val="24"/>
        </w:rPr>
      </w:pPr>
    </w:p>
    <w:p w:rsidR="009A37C4" w:rsidRDefault="009A37C4" w:rsidP="00026048">
      <w:pPr>
        <w:spacing w:after="0" w:line="240" w:lineRule="auto"/>
        <w:ind w:firstLine="414"/>
        <w:rPr>
          <w:rFonts w:asciiTheme="majorHAnsi" w:hAnsiTheme="majorHAnsi"/>
          <w:sz w:val="24"/>
        </w:rPr>
      </w:pPr>
    </w:p>
    <w:p w:rsidR="009A37C4" w:rsidRDefault="009A37C4" w:rsidP="00026048">
      <w:pPr>
        <w:spacing w:after="0" w:line="240" w:lineRule="auto"/>
        <w:ind w:firstLine="414"/>
        <w:rPr>
          <w:rFonts w:asciiTheme="majorHAnsi" w:hAnsiTheme="majorHAnsi"/>
          <w:sz w:val="24"/>
        </w:rPr>
      </w:pPr>
    </w:p>
    <w:p w:rsidR="009A37C4" w:rsidRDefault="009A37C4" w:rsidP="00026048">
      <w:pPr>
        <w:spacing w:after="0" w:line="240" w:lineRule="auto"/>
        <w:ind w:firstLine="414"/>
        <w:rPr>
          <w:rFonts w:asciiTheme="majorHAnsi" w:hAnsiTheme="majorHAnsi"/>
          <w:sz w:val="24"/>
        </w:rPr>
      </w:pPr>
    </w:p>
    <w:p w:rsidR="009A37C4" w:rsidRDefault="009A37C4" w:rsidP="00026048">
      <w:pPr>
        <w:spacing w:after="0" w:line="240" w:lineRule="auto"/>
        <w:ind w:firstLine="414"/>
        <w:rPr>
          <w:rFonts w:asciiTheme="majorHAnsi" w:hAnsiTheme="majorHAnsi"/>
          <w:sz w:val="24"/>
        </w:rPr>
      </w:pPr>
    </w:p>
    <w:p w:rsidR="009A37C4" w:rsidRDefault="009A37C4" w:rsidP="00026048">
      <w:pPr>
        <w:spacing w:after="0" w:line="240" w:lineRule="auto"/>
        <w:ind w:firstLine="414"/>
        <w:rPr>
          <w:rFonts w:asciiTheme="majorHAnsi" w:hAnsiTheme="majorHAnsi"/>
          <w:sz w:val="24"/>
        </w:rPr>
      </w:pPr>
    </w:p>
    <w:p w:rsidR="009A37C4" w:rsidRDefault="009A37C4" w:rsidP="00026048">
      <w:pPr>
        <w:spacing w:after="0" w:line="240" w:lineRule="auto"/>
        <w:ind w:firstLine="414"/>
        <w:rPr>
          <w:rFonts w:asciiTheme="majorHAnsi" w:hAnsiTheme="majorHAnsi"/>
          <w:sz w:val="24"/>
        </w:rPr>
      </w:pPr>
    </w:p>
    <w:p w:rsidR="009A37C4" w:rsidRDefault="009A37C4" w:rsidP="00026048">
      <w:pPr>
        <w:spacing w:after="0" w:line="240" w:lineRule="auto"/>
        <w:ind w:firstLine="414"/>
        <w:rPr>
          <w:rFonts w:asciiTheme="majorHAnsi" w:hAnsiTheme="majorHAnsi"/>
          <w:sz w:val="24"/>
        </w:rPr>
      </w:pPr>
    </w:p>
    <w:p w:rsidR="009A37C4" w:rsidRDefault="009A37C4" w:rsidP="00026048">
      <w:pPr>
        <w:spacing w:after="0" w:line="240" w:lineRule="auto"/>
        <w:ind w:firstLine="414"/>
        <w:rPr>
          <w:rFonts w:asciiTheme="majorHAnsi" w:hAnsiTheme="majorHAnsi"/>
          <w:sz w:val="24"/>
        </w:rPr>
      </w:pPr>
    </w:p>
    <w:p w:rsidR="009A37C4" w:rsidRDefault="009A37C4" w:rsidP="00026048">
      <w:pPr>
        <w:spacing w:after="0" w:line="240" w:lineRule="auto"/>
        <w:ind w:firstLine="414"/>
        <w:rPr>
          <w:rFonts w:asciiTheme="majorHAnsi" w:hAnsiTheme="majorHAnsi"/>
          <w:sz w:val="24"/>
        </w:rPr>
      </w:pPr>
    </w:p>
    <w:p w:rsidR="009A37C4" w:rsidRDefault="009A37C4" w:rsidP="00026048">
      <w:pPr>
        <w:spacing w:after="0" w:line="240" w:lineRule="auto"/>
        <w:ind w:firstLine="414"/>
        <w:rPr>
          <w:rFonts w:asciiTheme="majorHAnsi" w:hAnsiTheme="majorHAnsi"/>
          <w:sz w:val="24"/>
        </w:rPr>
      </w:pPr>
    </w:p>
    <w:p w:rsidR="009A37C4" w:rsidRDefault="009A37C4" w:rsidP="00026048">
      <w:pPr>
        <w:spacing w:after="0" w:line="240" w:lineRule="auto"/>
        <w:ind w:firstLine="414"/>
        <w:rPr>
          <w:rFonts w:asciiTheme="majorHAnsi" w:hAnsiTheme="majorHAnsi"/>
          <w:sz w:val="24"/>
        </w:rPr>
      </w:pPr>
    </w:p>
    <w:p w:rsidR="009A37C4" w:rsidRDefault="009A37C4" w:rsidP="00026048">
      <w:pPr>
        <w:spacing w:after="0" w:line="240" w:lineRule="auto"/>
        <w:ind w:firstLine="414"/>
        <w:rPr>
          <w:rFonts w:asciiTheme="majorHAnsi" w:hAnsiTheme="majorHAnsi"/>
          <w:sz w:val="24"/>
        </w:rPr>
      </w:pPr>
    </w:p>
    <w:p w:rsidR="009A37C4" w:rsidRDefault="009A37C4" w:rsidP="00C019DD">
      <w:pPr>
        <w:spacing w:after="0" w:line="240" w:lineRule="auto"/>
        <w:rPr>
          <w:rFonts w:asciiTheme="majorHAnsi" w:hAnsiTheme="majorHAnsi"/>
          <w:sz w:val="24"/>
        </w:rPr>
      </w:pPr>
      <w:bookmarkStart w:id="0" w:name="_GoBack"/>
      <w:bookmarkEnd w:id="0"/>
    </w:p>
    <w:p w:rsidR="009A37C4" w:rsidRDefault="009A37C4" w:rsidP="0083762E">
      <w:pPr>
        <w:spacing w:after="0" w:line="240" w:lineRule="auto"/>
        <w:rPr>
          <w:rFonts w:asciiTheme="majorHAnsi" w:hAnsiTheme="majorHAnsi"/>
          <w:sz w:val="24"/>
        </w:rPr>
      </w:pPr>
    </w:p>
    <w:sectPr w:rsidR="009A37C4" w:rsidSect="00C40329">
      <w:headerReference w:type="default" r:id="rId9"/>
      <w:footerReference w:type="default" r:id="rId10"/>
      <w:pgSz w:w="11906" w:h="16838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816" w:rsidRDefault="00721816" w:rsidP="00C40329">
      <w:pPr>
        <w:spacing w:after="0" w:line="240" w:lineRule="auto"/>
      </w:pPr>
      <w:r>
        <w:separator/>
      </w:r>
    </w:p>
  </w:endnote>
  <w:endnote w:type="continuationSeparator" w:id="0">
    <w:p w:rsidR="00721816" w:rsidRDefault="00721816" w:rsidP="00C40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83" w:rsidRPr="005B755C" w:rsidRDefault="004B6E83" w:rsidP="004B6E83">
    <w:pPr>
      <w:pStyle w:val="Stopka"/>
      <w:jc w:val="center"/>
      <w:rPr>
        <w:rFonts w:asciiTheme="majorHAnsi" w:hAnsiTheme="majorHAnsi"/>
      </w:rPr>
    </w:pPr>
    <w:r w:rsidRPr="005B755C">
      <w:rPr>
        <w:rFonts w:asciiTheme="majorHAnsi" w:hAnsiTheme="majorHAnsi"/>
        <w:color w:val="FFFFFF" w:themeColor="background1"/>
      </w:rPr>
      <w:t xml:space="preserve">Starostwo Powiatowe w Wałbrzychu | Biuro Obsługi Spraw Obywatelskich | </w:t>
    </w:r>
    <w:r w:rsidR="007C4EB0">
      <w:rPr>
        <w:rFonts w:asciiTheme="majorHAnsi" w:hAnsiTheme="majorHAnsi"/>
        <w:color w:val="FFFFFF" w:themeColor="background1"/>
      </w:rPr>
      <w:t>1</w:t>
    </w:r>
    <w:r w:rsidR="00655894">
      <w:rPr>
        <w:rFonts w:asciiTheme="majorHAnsi" w:hAnsiTheme="majorHAnsi"/>
        <w:color w:val="FFFFFF" w:themeColor="background1"/>
      </w:rPr>
      <w:t>9</w:t>
    </w:r>
    <w:r w:rsidR="007C4EB0">
      <w:rPr>
        <w:rFonts w:asciiTheme="majorHAnsi" w:hAnsiTheme="majorHAnsi"/>
        <w:color w:val="FFFFFF" w:themeColor="background1"/>
      </w:rPr>
      <w:t xml:space="preserve"> kwietnia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816" w:rsidRDefault="00721816" w:rsidP="00C40329">
      <w:pPr>
        <w:spacing w:after="0" w:line="240" w:lineRule="auto"/>
      </w:pPr>
      <w:r>
        <w:separator/>
      </w:r>
    </w:p>
  </w:footnote>
  <w:footnote w:type="continuationSeparator" w:id="0">
    <w:p w:rsidR="00721816" w:rsidRDefault="00721816" w:rsidP="00C40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329" w:rsidRDefault="00FF3AB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8924BB6" wp14:editId="0F6F5BE3">
          <wp:simplePos x="0" y="0"/>
          <wp:positionH relativeFrom="margin">
            <wp:posOffset>-281940</wp:posOffset>
          </wp:positionH>
          <wp:positionV relativeFrom="paragraph">
            <wp:posOffset>-579120</wp:posOffset>
          </wp:positionV>
          <wp:extent cx="2688609" cy="548073"/>
          <wp:effectExtent l="0" t="0" r="0" b="4445"/>
          <wp:wrapNone/>
          <wp:docPr id="6" name="Obraz 6" descr="C:\Users\k.ksiazkiewicz\Desktop\starostwopowiatowewwalbrzych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ksiazkiewicz\Desktop\starostwopowiatowewwalbrzych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609" cy="548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24D3FB" wp14:editId="25E506B9">
              <wp:simplePos x="0" y="0"/>
              <wp:positionH relativeFrom="page">
                <wp:posOffset>219075</wp:posOffset>
              </wp:positionH>
              <wp:positionV relativeFrom="paragraph">
                <wp:posOffset>-709295</wp:posOffset>
              </wp:positionV>
              <wp:extent cx="3676650" cy="786765"/>
              <wp:effectExtent l="0" t="0" r="0" b="0"/>
              <wp:wrapNone/>
              <wp:docPr id="1" name="Pięci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6650" cy="786765"/>
                      </a:xfrm>
                      <a:prstGeom prst="homePlate">
                        <a:avLst/>
                      </a:prstGeom>
                      <a:solidFill>
                        <a:srgbClr val="00695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A508598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ięciokąt 1" o:spid="_x0000_s1026" type="#_x0000_t15" style="position:absolute;margin-left:17.25pt;margin-top:-55.85pt;width:289.5pt;height:6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" adj="19289" fillcolor="#00695c" stroked="f" strokeweight="1pt">
              <w10:wrap anchorx="page"/>
            </v:shape>
          </w:pict>
        </mc:Fallback>
      </mc:AlternateContent>
    </w:r>
    <w:r w:rsidR="00C40329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3FA612" wp14:editId="4AD2E997">
              <wp:simplePos x="0" y="0"/>
              <wp:positionH relativeFrom="margin">
                <wp:align>right</wp:align>
              </wp:positionH>
              <wp:positionV relativeFrom="paragraph">
                <wp:posOffset>-655320</wp:posOffset>
              </wp:positionV>
              <wp:extent cx="2360930" cy="1404620"/>
              <wp:effectExtent l="0" t="0" r="0" b="635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329" w:rsidRPr="005B755C" w:rsidRDefault="00C40329" w:rsidP="00C40329">
                          <w:pPr>
                            <w:jc w:val="right"/>
                            <w:rPr>
                              <w:rFonts w:asciiTheme="majorHAnsi" w:hAnsiTheme="majorHAnsi"/>
                              <w:sz w:val="36"/>
                            </w:rPr>
                          </w:pPr>
                          <w:r w:rsidRPr="005B755C">
                            <w:rPr>
                              <w:rFonts w:asciiTheme="majorHAnsi" w:hAnsiTheme="majorHAnsi"/>
                              <w:sz w:val="36"/>
                            </w:rPr>
                            <w:t>Biuro Obsługi Spraw Obywatelskich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34.7pt;margin-top:-51.6pt;width:185.9pt;height:110.6pt;z-index:25166233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" filled="f" stroked="f">
              <v:textbox style="mso-fit-shape-to-text:t">
                <w:txbxContent>
                  <w:p w:rsidR="00C40329" w:rsidRPr="005B755C" w:rsidRDefault="00C40329" w:rsidP="00C40329">
                    <w:pPr>
                      <w:jc w:val="right"/>
                      <w:rPr>
                        <w:rFonts w:asciiTheme="majorHAnsi" w:hAnsiTheme="majorHAnsi"/>
                        <w:sz w:val="36"/>
                      </w:rPr>
                    </w:pPr>
                    <w:r w:rsidRPr="005B755C">
                      <w:rPr>
                        <w:rFonts w:asciiTheme="majorHAnsi" w:hAnsiTheme="majorHAnsi"/>
                        <w:sz w:val="36"/>
                      </w:rPr>
                      <w:t>Biuro Obsługi Spraw Obywatelskich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25A"/>
    <w:multiLevelType w:val="hybridMultilevel"/>
    <w:tmpl w:val="D230F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701F2"/>
    <w:multiLevelType w:val="hybridMultilevel"/>
    <w:tmpl w:val="7A6C1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03BF8"/>
    <w:multiLevelType w:val="hybridMultilevel"/>
    <w:tmpl w:val="BEBCD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B7103"/>
    <w:multiLevelType w:val="hybridMultilevel"/>
    <w:tmpl w:val="9ACC1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81458"/>
    <w:multiLevelType w:val="hybridMultilevel"/>
    <w:tmpl w:val="0750CD3E"/>
    <w:lvl w:ilvl="0" w:tplc="98FCA7C4">
      <w:start w:val="1"/>
      <w:numFmt w:val="decimal"/>
      <w:lvlText w:val="%1."/>
      <w:lvlJc w:val="left"/>
      <w:pPr>
        <w:ind w:left="775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201EFA">
      <w:start w:val="1"/>
      <w:numFmt w:val="lowerLetter"/>
      <w:lvlText w:val="%2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C358C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38226A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A7906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8A9FD6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1865E2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C741E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6EFFD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D9211DA"/>
    <w:multiLevelType w:val="hybridMultilevel"/>
    <w:tmpl w:val="F57E6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92640"/>
    <w:multiLevelType w:val="hybridMultilevel"/>
    <w:tmpl w:val="2034CF6E"/>
    <w:lvl w:ilvl="0" w:tplc="00EA612E">
      <w:start w:val="1"/>
      <w:numFmt w:val="lowerLetter"/>
      <w:lvlText w:val="%1.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172C7"/>
    <w:multiLevelType w:val="hybridMultilevel"/>
    <w:tmpl w:val="3698D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F6B6B"/>
    <w:multiLevelType w:val="hybridMultilevel"/>
    <w:tmpl w:val="71AE993A"/>
    <w:lvl w:ilvl="0" w:tplc="C3E6F8F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E6F8F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A74A8"/>
    <w:multiLevelType w:val="hybridMultilevel"/>
    <w:tmpl w:val="2F9A6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93235"/>
    <w:multiLevelType w:val="hybridMultilevel"/>
    <w:tmpl w:val="9174A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C62322"/>
    <w:multiLevelType w:val="hybridMultilevel"/>
    <w:tmpl w:val="E6305B72"/>
    <w:lvl w:ilvl="0" w:tplc="9528C1E0">
      <w:start w:val="1"/>
      <w:numFmt w:val="lowerLetter"/>
      <w:lvlText w:val="%1.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9437F0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0E0E98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6E30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6019A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20FC0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DCB996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36EACA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0A4DEE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EEC1B70"/>
    <w:multiLevelType w:val="hybridMultilevel"/>
    <w:tmpl w:val="B080A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32039"/>
    <w:multiLevelType w:val="hybridMultilevel"/>
    <w:tmpl w:val="E15AF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5D02FA"/>
    <w:multiLevelType w:val="hybridMultilevel"/>
    <w:tmpl w:val="B7886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202D1"/>
    <w:multiLevelType w:val="hybridMultilevel"/>
    <w:tmpl w:val="8CBA3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7F5810"/>
    <w:multiLevelType w:val="hybridMultilevel"/>
    <w:tmpl w:val="DD0A8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667C6"/>
    <w:multiLevelType w:val="hybridMultilevel"/>
    <w:tmpl w:val="3740E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72275B"/>
    <w:multiLevelType w:val="hybridMultilevel"/>
    <w:tmpl w:val="E79E4524"/>
    <w:lvl w:ilvl="0" w:tplc="C19270EC">
      <w:start w:val="17"/>
      <w:numFmt w:val="decimal"/>
      <w:lvlText w:val="%1."/>
      <w:lvlJc w:val="left"/>
      <w:pPr>
        <w:ind w:left="775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EA612E">
      <w:start w:val="1"/>
      <w:numFmt w:val="lowerLetter"/>
      <w:lvlText w:val="%2.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3C4E7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4EF22C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40A15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4692FC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80E902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823014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5C8C5E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16"/>
  </w:num>
  <w:num w:numId="3">
    <w:abstractNumId w:val="1"/>
  </w:num>
  <w:num w:numId="4">
    <w:abstractNumId w:val="10"/>
  </w:num>
  <w:num w:numId="5">
    <w:abstractNumId w:val="18"/>
  </w:num>
  <w:num w:numId="6">
    <w:abstractNumId w:val="8"/>
  </w:num>
  <w:num w:numId="7">
    <w:abstractNumId w:val="4"/>
  </w:num>
  <w:num w:numId="8">
    <w:abstractNumId w:val="11"/>
  </w:num>
  <w:num w:numId="9">
    <w:abstractNumId w:val="6"/>
  </w:num>
  <w:num w:numId="10">
    <w:abstractNumId w:val="15"/>
  </w:num>
  <w:num w:numId="11">
    <w:abstractNumId w:val="13"/>
  </w:num>
  <w:num w:numId="12">
    <w:abstractNumId w:val="0"/>
  </w:num>
  <w:num w:numId="13">
    <w:abstractNumId w:val="7"/>
  </w:num>
  <w:num w:numId="14">
    <w:abstractNumId w:val="5"/>
  </w:num>
  <w:num w:numId="15">
    <w:abstractNumId w:val="9"/>
  </w:num>
  <w:num w:numId="16">
    <w:abstractNumId w:val="2"/>
  </w:num>
  <w:num w:numId="17">
    <w:abstractNumId w:val="3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29"/>
    <w:rsid w:val="00026048"/>
    <w:rsid w:val="00054CC9"/>
    <w:rsid w:val="001F3F3B"/>
    <w:rsid w:val="003346CC"/>
    <w:rsid w:val="00461206"/>
    <w:rsid w:val="004B4005"/>
    <w:rsid w:val="004B6E83"/>
    <w:rsid w:val="004D0B24"/>
    <w:rsid w:val="005616FF"/>
    <w:rsid w:val="00561FE1"/>
    <w:rsid w:val="005B755C"/>
    <w:rsid w:val="00643F7E"/>
    <w:rsid w:val="00655894"/>
    <w:rsid w:val="006E4779"/>
    <w:rsid w:val="00721816"/>
    <w:rsid w:val="007C4EB0"/>
    <w:rsid w:val="008264A9"/>
    <w:rsid w:val="0083762E"/>
    <w:rsid w:val="008A00D7"/>
    <w:rsid w:val="008B5D50"/>
    <w:rsid w:val="008F1F2F"/>
    <w:rsid w:val="00922273"/>
    <w:rsid w:val="009A37C4"/>
    <w:rsid w:val="009B5ADA"/>
    <w:rsid w:val="00A602F6"/>
    <w:rsid w:val="00AE47C7"/>
    <w:rsid w:val="00B46293"/>
    <w:rsid w:val="00BF12BC"/>
    <w:rsid w:val="00C019DD"/>
    <w:rsid w:val="00C171C9"/>
    <w:rsid w:val="00C40329"/>
    <w:rsid w:val="00C62835"/>
    <w:rsid w:val="00C81B28"/>
    <w:rsid w:val="00CA0332"/>
    <w:rsid w:val="00CC58DB"/>
    <w:rsid w:val="00D90CFA"/>
    <w:rsid w:val="00E3367E"/>
    <w:rsid w:val="00E45BF5"/>
    <w:rsid w:val="00E53985"/>
    <w:rsid w:val="00E96834"/>
    <w:rsid w:val="00EA2496"/>
    <w:rsid w:val="00ED685D"/>
    <w:rsid w:val="00FC53F7"/>
    <w:rsid w:val="00F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0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329"/>
  </w:style>
  <w:style w:type="paragraph" w:styleId="Stopka">
    <w:name w:val="footer"/>
    <w:basedOn w:val="Normalny"/>
    <w:link w:val="StopkaZnak"/>
    <w:uiPriority w:val="99"/>
    <w:unhideWhenUsed/>
    <w:rsid w:val="00C40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329"/>
  </w:style>
  <w:style w:type="table" w:styleId="Tabela-Siatka">
    <w:name w:val="Table Grid"/>
    <w:basedOn w:val="Standardowy"/>
    <w:uiPriority w:val="39"/>
    <w:rsid w:val="00C4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7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55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5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0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329"/>
  </w:style>
  <w:style w:type="paragraph" w:styleId="Stopka">
    <w:name w:val="footer"/>
    <w:basedOn w:val="Normalny"/>
    <w:link w:val="StopkaZnak"/>
    <w:uiPriority w:val="99"/>
    <w:unhideWhenUsed/>
    <w:rsid w:val="00C40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329"/>
  </w:style>
  <w:style w:type="table" w:styleId="Tabela-Siatka">
    <w:name w:val="Table Grid"/>
    <w:basedOn w:val="Standardowy"/>
    <w:uiPriority w:val="39"/>
    <w:rsid w:val="00C4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7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55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431CE-C7E2-4B90-94DE-8E4080C5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k.ksiazkiewicz</dc:creator>
  <cp:keywords/>
  <dc:description/>
  <cp:lastModifiedBy>r.kasprzyk</cp:lastModifiedBy>
  <cp:revision>5</cp:revision>
  <cp:lastPrinted>2017-04-20T08:46:00Z</cp:lastPrinted>
  <dcterms:created xsi:type="dcterms:W3CDTF">2017-04-21T06:35:00Z</dcterms:created>
  <dcterms:modified xsi:type="dcterms:W3CDTF">2017-04-24T12:34:00Z</dcterms:modified>
</cp:coreProperties>
</file>